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1C" w:rsidRPr="00480028" w:rsidRDefault="000C00D4" w:rsidP="0064151C">
      <w:pPr>
        <w:spacing w:after="0"/>
        <w:jc w:val="center"/>
        <w:rPr>
          <w:rFonts w:ascii="Arial" w:hAnsi="Arial" w:cs="Arial"/>
          <w:b/>
        </w:rPr>
      </w:pPr>
      <w:bookmarkStart w:id="0" w:name="bookmark3"/>
      <w:r>
        <w:rPr>
          <w:rFonts w:ascii="Arial" w:hAnsi="Arial" w:cs="Arial"/>
          <w:b/>
        </w:rPr>
        <w:t>МИНОБРНАУКИ РОССИИ</w:t>
      </w:r>
    </w:p>
    <w:p w:rsidR="0064151C" w:rsidRPr="00480028" w:rsidRDefault="0064151C" w:rsidP="0064151C">
      <w:pPr>
        <w:spacing w:after="0"/>
        <w:jc w:val="center"/>
        <w:rPr>
          <w:rFonts w:ascii="Arial" w:hAnsi="Arial" w:cs="Arial"/>
          <w:b/>
        </w:rPr>
      </w:pPr>
      <w:r w:rsidRPr="00480028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64151C" w:rsidRPr="00480028" w:rsidRDefault="0064151C" w:rsidP="0064151C">
      <w:pPr>
        <w:spacing w:after="0"/>
        <w:jc w:val="center"/>
        <w:rPr>
          <w:rFonts w:ascii="Arial" w:hAnsi="Arial" w:cs="Arial"/>
          <w:b/>
        </w:rPr>
      </w:pPr>
      <w:r w:rsidRPr="00480028">
        <w:rPr>
          <w:rFonts w:ascii="Arial" w:hAnsi="Arial" w:cs="Arial"/>
          <w:b/>
        </w:rPr>
        <w:t>высшего образования</w:t>
      </w:r>
    </w:p>
    <w:p w:rsidR="0064151C" w:rsidRPr="00480028" w:rsidRDefault="0064151C" w:rsidP="0064151C">
      <w:pPr>
        <w:spacing w:after="0"/>
        <w:jc w:val="center"/>
        <w:rPr>
          <w:rFonts w:ascii="Arial" w:hAnsi="Arial" w:cs="Arial"/>
          <w:b/>
        </w:rPr>
      </w:pPr>
      <w:r w:rsidRPr="00480028">
        <w:rPr>
          <w:rFonts w:ascii="Arial" w:hAnsi="Arial" w:cs="Arial"/>
          <w:b/>
        </w:rPr>
        <w:t>«ДАГЕСТАНСКИЙ ГОСУДАРСТВЕННЫЙ УНИВЕРСИТЕТ»</w:t>
      </w:r>
    </w:p>
    <w:p w:rsidR="0064151C" w:rsidRPr="00480028" w:rsidRDefault="0064151C" w:rsidP="0064151C">
      <w:pPr>
        <w:spacing w:after="0"/>
        <w:jc w:val="center"/>
        <w:rPr>
          <w:rFonts w:ascii="Arial" w:hAnsi="Arial" w:cs="Arial"/>
          <w:b/>
        </w:rPr>
      </w:pPr>
    </w:p>
    <w:p w:rsidR="0064151C" w:rsidRPr="00480028" w:rsidRDefault="0064151C" w:rsidP="0064151C">
      <w:pPr>
        <w:spacing w:after="0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rPr>
          <w:rFonts w:ascii="Arial" w:hAnsi="Arial" w:cs="Arial"/>
        </w:rPr>
      </w:pPr>
    </w:p>
    <w:p w:rsidR="0064151C" w:rsidRPr="00480028" w:rsidRDefault="0064151C" w:rsidP="000C00D4">
      <w:pPr>
        <w:spacing w:after="0" w:line="240" w:lineRule="auto"/>
        <w:rPr>
          <w:rFonts w:ascii="Arial" w:hAnsi="Arial" w:cs="Arial"/>
        </w:rPr>
      </w:pPr>
    </w:p>
    <w:p w:rsidR="001E33B2" w:rsidRPr="005B5A81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«УТВЕРЖДАЮ»</w:t>
      </w:r>
    </w:p>
    <w:p w:rsidR="001E33B2" w:rsidRPr="005B5A81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5B5A81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Ректор ДГУ</w:t>
      </w:r>
    </w:p>
    <w:p w:rsidR="001E33B2" w:rsidRPr="005B5A81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___________М.Х. </w:t>
      </w:r>
      <w:proofErr w:type="spellStart"/>
      <w:r w:rsidRPr="005B5A81">
        <w:rPr>
          <w:rFonts w:ascii="Arial" w:hAnsi="Arial" w:cs="Arial"/>
          <w:b/>
        </w:rPr>
        <w:t>Рабаданов</w:t>
      </w:r>
      <w:proofErr w:type="spellEnd"/>
    </w:p>
    <w:p w:rsidR="001E33B2" w:rsidRPr="00425699" w:rsidRDefault="00107CBC" w:rsidP="001E33B2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63E4B">
        <w:rPr>
          <w:rFonts w:ascii="Arial" w:hAnsi="Arial" w:cs="Arial"/>
          <w:b/>
        </w:rPr>
        <w:t>6</w:t>
      </w:r>
      <w:r w:rsidR="001E33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января</w:t>
      </w:r>
      <w:r w:rsidR="001E33B2">
        <w:rPr>
          <w:rFonts w:ascii="Arial" w:hAnsi="Arial" w:cs="Arial"/>
          <w:b/>
        </w:rPr>
        <w:t xml:space="preserve"> 202</w:t>
      </w:r>
      <w:r w:rsidR="00863E4B">
        <w:rPr>
          <w:rFonts w:ascii="Arial" w:hAnsi="Arial" w:cs="Arial"/>
          <w:b/>
        </w:rPr>
        <w:t>6</w:t>
      </w:r>
      <w:r w:rsidR="001E33B2">
        <w:rPr>
          <w:rFonts w:ascii="Arial" w:hAnsi="Arial" w:cs="Arial"/>
          <w:b/>
        </w:rPr>
        <w:t xml:space="preserve"> </w:t>
      </w:r>
      <w:r w:rsidR="001E33B2" w:rsidRPr="005B5A81">
        <w:rPr>
          <w:rFonts w:ascii="Arial" w:hAnsi="Arial" w:cs="Arial"/>
          <w:b/>
        </w:rPr>
        <w:t>г</w:t>
      </w:r>
      <w:r w:rsidR="001E33B2">
        <w:rPr>
          <w:rFonts w:ascii="Arial" w:hAnsi="Arial" w:cs="Arial"/>
          <w:b/>
        </w:rPr>
        <w:t>.</w:t>
      </w: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1E33B2" w:rsidRPr="00132E56" w:rsidRDefault="001E33B2" w:rsidP="001E33B2">
      <w:pPr>
        <w:spacing w:after="0" w:line="240" w:lineRule="auto"/>
        <w:jc w:val="right"/>
        <w:rPr>
          <w:rFonts w:ascii="Arial" w:hAnsi="Arial" w:cs="Arial"/>
          <w:b/>
        </w:rPr>
      </w:pPr>
    </w:p>
    <w:p w:rsidR="0064151C" w:rsidRPr="00F40A1B" w:rsidRDefault="0064151C" w:rsidP="0064151C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F40A1B">
        <w:rPr>
          <w:rFonts w:ascii="Arial" w:hAnsi="Arial" w:cs="Arial"/>
          <w:b/>
          <w:sz w:val="24"/>
          <w:szCs w:val="24"/>
        </w:rPr>
        <w:t xml:space="preserve">ПРОГРАММА </w:t>
      </w:r>
      <w:r>
        <w:rPr>
          <w:rFonts w:ascii="Arial" w:hAnsi="Arial" w:cs="Arial"/>
          <w:b/>
          <w:sz w:val="24"/>
          <w:szCs w:val="24"/>
        </w:rPr>
        <w:t>ПРОФЕССИОНАЛЬНОГО ИСПЫТАНИЯ</w:t>
      </w: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  <w:b/>
        </w:rPr>
      </w:pPr>
      <w:r w:rsidRPr="00480028">
        <w:rPr>
          <w:rFonts w:ascii="Arial" w:hAnsi="Arial" w:cs="Arial"/>
          <w:b/>
        </w:rPr>
        <w:t xml:space="preserve">ПО ИСТОРИИ </w:t>
      </w:r>
      <w:r>
        <w:rPr>
          <w:rFonts w:ascii="Arial" w:hAnsi="Arial" w:cs="Arial"/>
          <w:b/>
        </w:rPr>
        <w:t>РОССИИ</w:t>
      </w:r>
    </w:p>
    <w:p w:rsidR="001E33B2" w:rsidRPr="003A14F0" w:rsidRDefault="001E33B2" w:rsidP="001E33B2">
      <w:pPr>
        <w:spacing w:after="0" w:line="240" w:lineRule="auto"/>
        <w:jc w:val="center"/>
        <w:rPr>
          <w:rFonts w:ascii="Arial" w:hAnsi="Arial" w:cs="Arial"/>
        </w:rPr>
      </w:pPr>
      <w:r w:rsidRPr="003A14F0">
        <w:rPr>
          <w:rFonts w:ascii="Arial" w:hAnsi="Arial" w:cs="Arial"/>
        </w:rPr>
        <w:t xml:space="preserve">для поступающих на основные образовательные программы бакалавриата и </w:t>
      </w:r>
      <w:proofErr w:type="spellStart"/>
      <w:r w:rsidRPr="003A14F0">
        <w:rPr>
          <w:rFonts w:ascii="Arial" w:hAnsi="Arial" w:cs="Arial"/>
        </w:rPr>
        <w:t>специалитета</w:t>
      </w:r>
      <w:proofErr w:type="spellEnd"/>
      <w:r w:rsidRPr="003A14F0">
        <w:rPr>
          <w:rFonts w:ascii="Arial" w:hAnsi="Arial" w:cs="Arial"/>
        </w:rPr>
        <w:t xml:space="preserve"> по результатам вступительных испытаний, </w:t>
      </w:r>
    </w:p>
    <w:p w:rsidR="001E33B2" w:rsidRPr="004F27B3" w:rsidRDefault="001E33B2" w:rsidP="001E33B2">
      <w:pPr>
        <w:spacing w:after="0" w:line="240" w:lineRule="auto"/>
        <w:jc w:val="center"/>
        <w:rPr>
          <w:rFonts w:ascii="Arial" w:hAnsi="Arial" w:cs="Arial"/>
        </w:rPr>
      </w:pPr>
      <w:r w:rsidRPr="003A14F0">
        <w:rPr>
          <w:rFonts w:ascii="Arial" w:hAnsi="Arial" w:cs="Arial"/>
        </w:rPr>
        <w:t>проводимых университетом</w:t>
      </w: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863E4B" w:rsidRDefault="00863E4B" w:rsidP="00863E4B">
      <w:pPr>
        <w:spacing w:after="0" w:line="240" w:lineRule="auto"/>
        <w:ind w:firstLine="540"/>
        <w:jc w:val="center"/>
        <w:rPr>
          <w:rFonts w:ascii="Arial" w:eastAsia="Times New Roman" w:hAnsi="Arial" w:cs="Arial"/>
        </w:rPr>
      </w:pPr>
    </w:p>
    <w:p w:rsidR="00863E4B" w:rsidRDefault="00863E4B" w:rsidP="00863E4B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bookmarkStart w:id="1" w:name="_GoBack"/>
      <w:r>
        <w:rPr>
          <w:rFonts w:ascii="Arial" w:eastAsia="Arial" w:hAnsi="Arial" w:cs="Arial"/>
          <w:sz w:val="18"/>
          <w:szCs w:val="18"/>
        </w:rPr>
        <w:t>УТВЕРЖДЕНА</w:t>
      </w:r>
    </w:p>
    <w:p w:rsidR="00863E4B" w:rsidRDefault="00863E4B" w:rsidP="00863E4B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863E4B" w:rsidRDefault="00863E4B" w:rsidP="00863E4B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863E4B" w:rsidRDefault="00863E4B" w:rsidP="00863E4B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863E4B" w:rsidRDefault="00863E4B" w:rsidP="00863E4B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bookmarkEnd w:id="1"/>
    <w:p w:rsidR="0064151C" w:rsidRPr="00480028" w:rsidRDefault="0064151C" w:rsidP="00863E4B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863E4B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1E33B2" w:rsidRDefault="001E33B2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1E33B2" w:rsidRDefault="001E33B2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spacing w:after="0"/>
        <w:ind w:firstLine="540"/>
        <w:jc w:val="center"/>
        <w:rPr>
          <w:rFonts w:ascii="Arial" w:hAnsi="Arial" w:cs="Arial"/>
          <w:b/>
        </w:rPr>
      </w:pPr>
      <w:r w:rsidRPr="00480028">
        <w:rPr>
          <w:rFonts w:ascii="Arial" w:hAnsi="Arial" w:cs="Arial"/>
          <w:b/>
        </w:rPr>
        <w:t xml:space="preserve">МАХАЧКАЛА </w:t>
      </w:r>
      <w:r w:rsidR="001E33B2">
        <w:rPr>
          <w:rFonts w:ascii="Arial" w:hAnsi="Arial" w:cs="Arial"/>
          <w:b/>
        </w:rPr>
        <w:t>202</w:t>
      </w:r>
      <w:r w:rsidR="00107CBC">
        <w:rPr>
          <w:rFonts w:ascii="Arial" w:hAnsi="Arial" w:cs="Arial"/>
          <w:b/>
        </w:rPr>
        <w:t>5</w:t>
      </w:r>
    </w:p>
    <w:p w:rsidR="0064151C" w:rsidRPr="00480028" w:rsidRDefault="0064151C" w:rsidP="0064151C">
      <w:pPr>
        <w:ind w:firstLine="709"/>
        <w:rPr>
          <w:rFonts w:ascii="Arial" w:hAnsi="Arial" w:cs="Arial"/>
          <w:b/>
          <w:bCs/>
          <w:color w:val="330000"/>
        </w:rPr>
      </w:pPr>
      <w:r w:rsidRPr="00480028">
        <w:rPr>
          <w:rFonts w:ascii="Arial" w:hAnsi="Arial" w:cs="Arial"/>
        </w:rPr>
        <w:br w:type="page"/>
      </w:r>
      <w:r w:rsidRPr="00480028">
        <w:rPr>
          <w:rFonts w:ascii="Arial" w:hAnsi="Arial" w:cs="Arial"/>
        </w:rPr>
        <w:lastRenderedPageBreak/>
        <w:t xml:space="preserve">Программа </w:t>
      </w:r>
      <w:r>
        <w:rPr>
          <w:rFonts w:ascii="Arial" w:hAnsi="Arial" w:cs="Arial"/>
        </w:rPr>
        <w:t>профессионального</w:t>
      </w:r>
      <w:r w:rsidRPr="00480028">
        <w:rPr>
          <w:rFonts w:ascii="Arial" w:hAnsi="Arial" w:cs="Arial"/>
        </w:rPr>
        <w:t xml:space="preserve"> испытания по истории</w:t>
      </w:r>
      <w:r>
        <w:rPr>
          <w:rFonts w:ascii="Arial" w:hAnsi="Arial" w:cs="Arial"/>
        </w:rPr>
        <w:t xml:space="preserve"> России</w:t>
      </w:r>
      <w:r w:rsidRPr="00480028">
        <w:rPr>
          <w:rFonts w:ascii="Arial" w:hAnsi="Arial" w:cs="Arial"/>
        </w:rPr>
        <w:t xml:space="preserve"> соответствует требованиям к предметным результатам освоения базового курса истории федерального государственного образовательного стандарта среднего общего образования.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right="720"/>
        <w:jc w:val="center"/>
        <w:rPr>
          <w:rFonts w:ascii="Arial" w:hAnsi="Arial" w:cs="Arial"/>
          <w:sz w:val="22"/>
          <w:szCs w:val="22"/>
        </w:rPr>
      </w:pP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right="720"/>
        <w:jc w:val="center"/>
        <w:rPr>
          <w:rFonts w:ascii="Arial" w:hAnsi="Arial" w:cs="Arial"/>
          <w:b/>
          <w:sz w:val="22"/>
          <w:szCs w:val="22"/>
        </w:rPr>
      </w:pPr>
      <w:r w:rsidRPr="00480028">
        <w:rPr>
          <w:rFonts w:ascii="Arial" w:hAnsi="Arial" w:cs="Arial"/>
          <w:b/>
          <w:sz w:val="22"/>
          <w:szCs w:val="22"/>
        </w:rPr>
        <w:t xml:space="preserve">ОСНОВНОЕ СОДЕРЖАНИЕ </w:t>
      </w:r>
      <w:bookmarkEnd w:id="0"/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b/>
          <w:i/>
          <w:sz w:val="22"/>
          <w:szCs w:val="22"/>
        </w:rPr>
      </w:pPr>
      <w:bookmarkStart w:id="2" w:name="bookmark4"/>
      <w:r w:rsidRPr="00480028">
        <w:rPr>
          <w:rFonts w:ascii="Arial" w:hAnsi="Arial" w:cs="Arial"/>
          <w:b/>
          <w:i/>
          <w:sz w:val="22"/>
          <w:szCs w:val="22"/>
        </w:rPr>
        <w:t xml:space="preserve">История как наука </w:t>
      </w:r>
      <w:bookmarkEnd w:id="2"/>
    </w:p>
    <w:p w:rsidR="0064151C" w:rsidRPr="00480028" w:rsidRDefault="0064151C" w:rsidP="0064151C">
      <w:pPr>
        <w:pStyle w:val="40"/>
        <w:shd w:val="clear" w:color="auto" w:fill="auto"/>
        <w:spacing w:after="64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b/>
          <w:sz w:val="22"/>
          <w:szCs w:val="22"/>
        </w:rPr>
      </w:pPr>
      <w:bookmarkStart w:id="3" w:name="bookmark5"/>
      <w:r w:rsidRPr="00480028">
        <w:rPr>
          <w:rFonts w:ascii="Arial" w:hAnsi="Arial" w:cs="Arial"/>
          <w:b/>
          <w:sz w:val="22"/>
          <w:szCs w:val="22"/>
        </w:rPr>
        <w:t>ВСЕОБЩАЯ ИСТОРИЯ</w:t>
      </w:r>
      <w:bookmarkEnd w:id="3"/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b/>
          <w:i/>
          <w:sz w:val="22"/>
          <w:szCs w:val="22"/>
        </w:rPr>
      </w:pPr>
      <w:bookmarkStart w:id="4" w:name="bookmark6"/>
      <w:r w:rsidRPr="00480028">
        <w:rPr>
          <w:rFonts w:ascii="Arial" w:hAnsi="Arial" w:cs="Arial"/>
          <w:b/>
          <w:i/>
          <w:sz w:val="22"/>
          <w:szCs w:val="22"/>
        </w:rPr>
        <w:t xml:space="preserve">Древнейшая история человечества </w:t>
      </w:r>
      <w:bookmarkEnd w:id="4"/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Природное и социальное в человеке и человеческом сообществе первобытной эпохи. Формирование рас и языковых семей.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Изменения в укладе жизни и формах социальных связей. Родоплеменные отношения.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5" w:name="bookmark7"/>
      <w:r w:rsidRPr="00480028">
        <w:rPr>
          <w:rFonts w:ascii="Arial" w:hAnsi="Arial" w:cs="Arial"/>
          <w:b/>
          <w:i/>
          <w:sz w:val="22"/>
          <w:szCs w:val="22"/>
        </w:rPr>
        <w:t>Цивилизации Древнего мира и Средневековья</w:t>
      </w:r>
      <w:r w:rsidRPr="00480028">
        <w:rPr>
          <w:rFonts w:ascii="Arial" w:hAnsi="Arial" w:cs="Arial"/>
          <w:sz w:val="22"/>
          <w:szCs w:val="22"/>
        </w:rPr>
        <w:t xml:space="preserve"> </w:t>
      </w:r>
      <w:bookmarkEnd w:id="5"/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Цивилизации Древнего Востока. Формирование индо-буддийской и китайско-конфуцианской цивилизаций. Социальные нормы и духовные ценности в древнеиндийском и древнекитайском обществе. Философское наследие Древнего Востока.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Философское наследие Древней Греции и Рима. Становление иудео-христианской духовной традиции, ее религиозно-мировоззренческие особенности.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Возникновение исламской цивилизации. Социальные нормы и мотивы общественного поведения человека в исламском обществе.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Исламская духовная культура и философская мысль в эпоху Средневековья.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Христианская средневековая цивилизация в Европе. Складывание западноевропейского и восточноевропейского регионов цивилизационного развития.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Культурное и философское наследие европейского Средневековья.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Социально- политический, религиозный, демографический кризис европейского традиционного общества в XIV-XV вв. Предпосылки модернизации.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6" w:name="bookmark8"/>
      <w:r w:rsidRPr="00480028">
        <w:rPr>
          <w:rFonts w:ascii="Arial" w:hAnsi="Arial" w:cs="Arial"/>
          <w:b/>
          <w:i/>
          <w:sz w:val="22"/>
          <w:szCs w:val="22"/>
        </w:rPr>
        <w:t>Новое время: эпоха модернизации</w:t>
      </w:r>
      <w:r w:rsidRPr="00480028">
        <w:rPr>
          <w:rFonts w:ascii="Arial" w:hAnsi="Arial" w:cs="Arial"/>
          <w:sz w:val="22"/>
          <w:szCs w:val="22"/>
        </w:rPr>
        <w:t xml:space="preserve"> </w:t>
      </w:r>
      <w:bookmarkEnd w:id="6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Модернизация как процесс перехода от традиционного (аграрного) к индустриальному обществу.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Великие географические открытия и начало европейской колониальной экспансии.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От сословно-представительных монархий к абсолютизму - эволюция европейской государственности. Возникновение концепции государственного суверенитета. </w:t>
      </w:r>
      <w:r w:rsidRPr="00480028">
        <w:rPr>
          <w:rFonts w:ascii="Arial" w:hAnsi="Arial" w:cs="Arial"/>
          <w:sz w:val="22"/>
          <w:szCs w:val="22"/>
        </w:rPr>
        <w:lastRenderedPageBreak/>
        <w:t>Буржуазные революции XVII-XIX вв. Идеология Просвещения. Возникновение идеологических доктрин либерализма, консерватизма, социализма, анархизма. Марксизм. Национализм и его влияние на общественно-политическую жизнь в странах Европы.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Мировосприятие человека индустриального общества. Формирование классической научной картины мира в XVII-XIX вв. Культурное наследие Нового времени.</w:t>
      </w:r>
    </w:p>
    <w:p w:rsidR="0064151C" w:rsidRPr="00480028" w:rsidRDefault="0064151C" w:rsidP="0064151C">
      <w:pPr>
        <w:pStyle w:val="40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Эволюция системы международных отношений в конце XV -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b/>
          <w:i/>
          <w:sz w:val="22"/>
          <w:szCs w:val="22"/>
        </w:rPr>
      </w:pPr>
      <w:bookmarkStart w:id="7" w:name="bookmark9"/>
      <w:r w:rsidRPr="00480028">
        <w:rPr>
          <w:rFonts w:ascii="Arial" w:hAnsi="Arial" w:cs="Arial"/>
          <w:b/>
          <w:i/>
          <w:sz w:val="22"/>
          <w:szCs w:val="22"/>
        </w:rPr>
        <w:t xml:space="preserve">От Новой к Новейшей истории: пути развития индустриального общества </w:t>
      </w:r>
      <w:bookmarkEnd w:id="7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Основные направления научно-технического прогресса: от технической революции конца XIX в. к научно- 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Изменение социальной структуры индустриального общества. «Общество потребления» и причины его кризиса в конце 1960-х гг.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Кризис классических идеологий на рубеже XIX-XX вв. и поиск новых моделей общественного развития.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Предпосылки системного (экономического, социально-психологического, идеологического) кризиса индустриального общества на рубеже 1960-х - 1970-х гг.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Модели ускоренной модернизации в ХХ в.: дискуссии о «догоняющем развитии» и «особом пути».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Политическая идеология тоталитарного типа. Фашизм. Национал- социализм. Особенности государственно-корпоративных (фашистских) и </w:t>
      </w:r>
      <w:proofErr w:type="spellStart"/>
      <w:r w:rsidRPr="00480028">
        <w:rPr>
          <w:rFonts w:ascii="Arial" w:hAnsi="Arial" w:cs="Arial"/>
          <w:sz w:val="22"/>
          <w:szCs w:val="22"/>
        </w:rPr>
        <w:t>партократических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Формирование и развитие мировой системы социализма.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Попытки демократизации социалистического строя.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Авторитаризм и демократия в политической жизни. Национально-освободительные движения и региональные особенности процесса модернизации в странах Азии и Африки.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Основные этапы развития системы международных отношений в последней трети XIX - середине ХХ вв</w:t>
      </w:r>
      <w:r w:rsidRPr="00480028">
        <w:rPr>
          <w:rFonts w:ascii="Arial" w:hAnsi="Arial" w:cs="Arial"/>
          <w:i/>
          <w:sz w:val="22"/>
          <w:szCs w:val="22"/>
        </w:rPr>
        <w:t xml:space="preserve">. </w:t>
      </w:r>
      <w:r w:rsidRPr="00480028">
        <w:rPr>
          <w:rStyle w:val="41"/>
          <w:rFonts w:ascii="Arial" w:hAnsi="Arial" w:cs="Arial"/>
          <w:i w:val="0"/>
          <w:sz w:val="22"/>
          <w:szCs w:val="22"/>
        </w:rPr>
        <w:t>Мировые войны в истории человечества: экономические, политические,</w:t>
      </w:r>
      <w:r w:rsidRPr="00480028">
        <w:rPr>
          <w:rFonts w:ascii="Arial" w:hAnsi="Arial" w:cs="Arial"/>
          <w:i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социально-психологические и демографические</w:t>
      </w:r>
      <w:r w:rsidRPr="00480028">
        <w:rPr>
          <w:rStyle w:val="41"/>
          <w:rFonts w:ascii="Arial" w:hAnsi="Arial" w:cs="Arial"/>
          <w:i w:val="0"/>
          <w:sz w:val="22"/>
          <w:szCs w:val="22"/>
        </w:rPr>
        <w:t xml:space="preserve"> причины и последствия.</w:t>
      </w:r>
      <w:r w:rsidRPr="00480028">
        <w:rPr>
          <w:rFonts w:ascii="Arial" w:hAnsi="Arial" w:cs="Arial"/>
          <w:sz w:val="22"/>
          <w:szCs w:val="22"/>
        </w:rPr>
        <w:t xml:space="preserve"> «Биполярная» модель международных отношений в период «холодной войны».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Духовная культура в период Новейшей истории. Формирование неклассической научной картины мира.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Модернизм -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 w:rsidRPr="00480028">
        <w:rPr>
          <w:rFonts w:ascii="Arial" w:hAnsi="Arial" w:cs="Arial"/>
          <w:sz w:val="22"/>
          <w:szCs w:val="22"/>
        </w:rPr>
        <w:t>технократизма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и иррационализма в массовом сознании.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8" w:name="bookmark10"/>
      <w:r w:rsidRPr="00480028">
        <w:rPr>
          <w:rFonts w:ascii="Arial" w:hAnsi="Arial" w:cs="Arial"/>
          <w:b/>
          <w:i/>
          <w:sz w:val="22"/>
          <w:szCs w:val="22"/>
        </w:rPr>
        <w:t>Человечество на этапе перехода к информационному обществу</w:t>
      </w:r>
      <w:r w:rsidRPr="00480028">
        <w:rPr>
          <w:rFonts w:ascii="Arial" w:hAnsi="Arial" w:cs="Arial"/>
          <w:sz w:val="22"/>
          <w:szCs w:val="22"/>
        </w:rPr>
        <w:t xml:space="preserve"> </w:t>
      </w:r>
      <w:bookmarkEnd w:id="8"/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Дискуссия о постиндустриальной стадии общественного развития.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Собственность, труд и творчество в информационном обществе.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Глобализация общественного развития на рубеже ХХ-ХХ1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Style w:val="41"/>
          <w:rFonts w:ascii="Arial" w:hAnsi="Arial" w:cs="Arial"/>
          <w:i w:val="0"/>
          <w:sz w:val="22"/>
          <w:szCs w:val="22"/>
        </w:rPr>
        <w:lastRenderedPageBreak/>
        <w:t>Распад «биполярной» модели международных отношений</w:t>
      </w:r>
      <w:r w:rsidRPr="00480028">
        <w:rPr>
          <w:rFonts w:ascii="Arial" w:hAnsi="Arial" w:cs="Arial"/>
          <w:sz w:val="22"/>
          <w:szCs w:val="22"/>
        </w:rPr>
        <w:t xml:space="preserve"> и становление новой структуры миропорядка. Интеграционные и дезинтеграционные процессы в мире после окончания «холодной войны». Кризис международно-правовой системы и проблема национального суверенитета. Локальные конфликты в современном мире.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Особенности развития политической идеологии и представительной демократии на рубеже ХХ-ХХ1 вв. Роль политических технологий в информационном обществе. Попытки формирования идеологии «третьего пути». Антиглобализм.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Причины возрождения религиозного фундаментализма и националистического экстремизма в начале XXI в.</w:t>
      </w:r>
    </w:p>
    <w:p w:rsidR="0064151C" w:rsidRPr="00480028" w:rsidRDefault="0064151C" w:rsidP="0064151C">
      <w:pPr>
        <w:pStyle w:val="40"/>
        <w:shd w:val="clear" w:color="auto" w:fill="auto"/>
        <w:spacing w:after="18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Особенности духовной жизни современного общества.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Мировоззренческие основы постмодернизма. Культура хай-</w:t>
      </w:r>
      <w:proofErr w:type="spellStart"/>
      <w:r w:rsidRPr="00480028">
        <w:rPr>
          <w:rFonts w:ascii="Arial" w:hAnsi="Arial" w:cs="Arial"/>
          <w:sz w:val="22"/>
          <w:szCs w:val="22"/>
        </w:rPr>
        <w:t>тека</w:t>
      </w:r>
      <w:proofErr w:type="spellEnd"/>
      <w:r w:rsidRPr="00480028">
        <w:rPr>
          <w:rFonts w:ascii="Arial" w:hAnsi="Arial" w:cs="Arial"/>
          <w:sz w:val="22"/>
          <w:szCs w:val="22"/>
        </w:rPr>
        <w:t>. Роль элитарной и массовой культуры в информационном обществе.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b/>
          <w:sz w:val="22"/>
          <w:szCs w:val="22"/>
        </w:rPr>
      </w:pPr>
      <w:bookmarkStart w:id="9" w:name="bookmark11"/>
      <w:r w:rsidRPr="00480028">
        <w:rPr>
          <w:rFonts w:ascii="Arial" w:hAnsi="Arial" w:cs="Arial"/>
          <w:b/>
          <w:sz w:val="22"/>
          <w:szCs w:val="22"/>
        </w:rPr>
        <w:t>ИСТОРИЯ РОССИИ</w:t>
      </w:r>
      <w:bookmarkEnd w:id="9"/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10" w:name="bookmark12"/>
      <w:r w:rsidRPr="00480028">
        <w:rPr>
          <w:rFonts w:ascii="Arial" w:hAnsi="Arial" w:cs="Arial"/>
          <w:b/>
          <w:i/>
          <w:sz w:val="22"/>
          <w:szCs w:val="22"/>
        </w:rPr>
        <w:t>История России - часть всемирной истории</w:t>
      </w:r>
      <w:bookmarkEnd w:id="10"/>
    </w:p>
    <w:p w:rsidR="0064151C" w:rsidRPr="00480028" w:rsidRDefault="0064151C" w:rsidP="0064151C">
      <w:pPr>
        <w:pStyle w:val="40"/>
        <w:shd w:val="clear" w:color="auto" w:fill="auto"/>
        <w:spacing w:after="56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Роль и место России в мировом развитии: история и современность. Источники по истории Отечества.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11" w:name="bookmark13"/>
      <w:r w:rsidRPr="00480028">
        <w:rPr>
          <w:rFonts w:ascii="Arial" w:hAnsi="Arial" w:cs="Arial"/>
          <w:sz w:val="22"/>
          <w:szCs w:val="22"/>
        </w:rPr>
        <w:t>Народы и древнейшие государства на территории России (не менее 4 ч)</w:t>
      </w:r>
      <w:bookmarkEnd w:id="11"/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</w:t>
      </w:r>
    </w:p>
    <w:p w:rsidR="0064151C" w:rsidRPr="00480028" w:rsidRDefault="0064151C" w:rsidP="0064151C">
      <w:pPr>
        <w:pStyle w:val="2"/>
        <w:shd w:val="clear" w:color="auto" w:fill="auto"/>
        <w:spacing w:after="64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Восточнославянские племенные союзы и их соседи: балтийские, угро-финские, </w:t>
      </w:r>
      <w:proofErr w:type="spellStart"/>
      <w:r w:rsidRPr="00480028">
        <w:rPr>
          <w:rFonts w:ascii="Arial" w:hAnsi="Arial" w:cs="Arial"/>
          <w:sz w:val="22"/>
          <w:szCs w:val="22"/>
        </w:rPr>
        <w:t>тюркоязычные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12" w:name="bookmark14"/>
      <w:r w:rsidRPr="00480028">
        <w:rPr>
          <w:rFonts w:ascii="Arial" w:hAnsi="Arial" w:cs="Arial"/>
          <w:b/>
          <w:i/>
          <w:sz w:val="22"/>
          <w:szCs w:val="22"/>
        </w:rPr>
        <w:t>Русь в IX - начале XII вв.</w:t>
      </w:r>
      <w:bookmarkEnd w:id="12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Возникновение Древнерусского государства. Новгород.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Начало династии Рюриковичей. Дань и подданство. Князья и их дружины. Вечевые порядки.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Принятие христианства. Развитие норм права на Руси. Категории </w:t>
      </w:r>
      <w:proofErr w:type="gramStart"/>
      <w:r w:rsidRPr="00480028">
        <w:rPr>
          <w:rFonts w:ascii="Arial" w:hAnsi="Arial" w:cs="Arial"/>
          <w:sz w:val="22"/>
          <w:szCs w:val="22"/>
        </w:rPr>
        <w:t>населения.</w:t>
      </w:r>
      <w:r w:rsidRPr="00480028">
        <w:rPr>
          <w:rStyle w:val="a4"/>
          <w:rFonts w:ascii="Arial" w:hAnsi="Arial" w:cs="Arial"/>
          <w:sz w:val="22"/>
          <w:szCs w:val="22"/>
        </w:rPr>
        <w:t>.</w:t>
      </w:r>
      <w:proofErr w:type="gramEnd"/>
    </w:p>
    <w:p w:rsidR="0064151C" w:rsidRPr="00480028" w:rsidRDefault="0064151C" w:rsidP="0064151C">
      <w:pPr>
        <w:pStyle w:val="40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Контакты с культурами Запада и Востока.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Культура Древней Руси как один из факторов образования древнерусской народности.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13" w:name="bookmark15"/>
      <w:r w:rsidRPr="00480028">
        <w:rPr>
          <w:rFonts w:ascii="Arial" w:hAnsi="Arial" w:cs="Arial"/>
          <w:b/>
          <w:i/>
          <w:sz w:val="22"/>
          <w:szCs w:val="22"/>
        </w:rPr>
        <w:t>Русские земли и княжества в XII - середине XV вв.</w:t>
      </w:r>
      <w:r w:rsidRPr="00480028">
        <w:rPr>
          <w:rFonts w:ascii="Arial" w:hAnsi="Arial" w:cs="Arial"/>
          <w:sz w:val="22"/>
          <w:szCs w:val="22"/>
        </w:rPr>
        <w:t xml:space="preserve"> </w:t>
      </w:r>
      <w:bookmarkEnd w:id="13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480028">
        <w:rPr>
          <w:rStyle w:val="-1pt"/>
          <w:rFonts w:ascii="Arial" w:hAnsi="Arial" w:cs="Arial"/>
          <w:sz w:val="22"/>
          <w:szCs w:val="22"/>
        </w:rPr>
        <w:t>Х11 -</w:t>
      </w:r>
      <w:r w:rsidRPr="00480028">
        <w:rPr>
          <w:rFonts w:ascii="Arial" w:hAnsi="Arial" w:cs="Arial"/>
          <w:sz w:val="22"/>
          <w:szCs w:val="22"/>
        </w:rPr>
        <w:t xml:space="preserve"> начале </w:t>
      </w:r>
      <w:r w:rsidRPr="00480028">
        <w:rPr>
          <w:rStyle w:val="-1pt"/>
          <w:rFonts w:ascii="Arial" w:hAnsi="Arial" w:cs="Arial"/>
          <w:sz w:val="22"/>
          <w:szCs w:val="22"/>
        </w:rPr>
        <w:t>Х111</w:t>
      </w:r>
      <w:r w:rsidRPr="00480028">
        <w:rPr>
          <w:rFonts w:ascii="Arial" w:hAnsi="Arial" w:cs="Arial"/>
          <w:sz w:val="22"/>
          <w:szCs w:val="22"/>
        </w:rPr>
        <w:t xml:space="preserve"> вв. Монархии и республики.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Расцвет культуры </w:t>
      </w:r>
      <w:proofErr w:type="spellStart"/>
      <w:r w:rsidRPr="00480028">
        <w:rPr>
          <w:rFonts w:ascii="Arial" w:hAnsi="Arial" w:cs="Arial"/>
          <w:sz w:val="22"/>
          <w:szCs w:val="22"/>
        </w:rPr>
        <w:t>домонгольской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Руси.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Образование Монгольского государства.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Русские земли в составе Великого княжества Литовского.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Начало возрождения Руси. Внутренние миграции населения. Восстановление экономики русских земель. Формы землевладения и категории населения.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Борьба за политическую гегемонию в Северо-Восточной Руси.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</w:t>
      </w:r>
    </w:p>
    <w:p w:rsidR="0064151C" w:rsidRPr="00480028" w:rsidRDefault="0064151C" w:rsidP="0064151C">
      <w:pPr>
        <w:pStyle w:val="2"/>
        <w:shd w:val="clear" w:color="auto" w:fill="auto"/>
        <w:spacing w:after="56"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Культурное развитие русских земель и княжеств в конце </w:t>
      </w:r>
      <w:r w:rsidRPr="00480028">
        <w:rPr>
          <w:rStyle w:val="-1pt"/>
          <w:rFonts w:ascii="Arial" w:hAnsi="Arial" w:cs="Arial"/>
          <w:sz w:val="22"/>
          <w:szCs w:val="22"/>
        </w:rPr>
        <w:t>Х111 -</w:t>
      </w:r>
      <w:r w:rsidRPr="00480028">
        <w:rPr>
          <w:rFonts w:ascii="Arial" w:hAnsi="Arial" w:cs="Arial"/>
          <w:sz w:val="22"/>
          <w:szCs w:val="22"/>
        </w:rPr>
        <w:t xml:space="preserve"> середине ХУ вв. Москва как центр развития культуры великорусской народности.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00"/>
        <w:rPr>
          <w:rFonts w:ascii="Arial" w:hAnsi="Arial" w:cs="Arial"/>
          <w:sz w:val="22"/>
          <w:szCs w:val="22"/>
        </w:rPr>
      </w:pPr>
      <w:bookmarkStart w:id="14" w:name="bookmark16"/>
      <w:r w:rsidRPr="00480028">
        <w:rPr>
          <w:rFonts w:ascii="Arial" w:hAnsi="Arial" w:cs="Arial"/>
          <w:b/>
          <w:i/>
          <w:sz w:val="22"/>
          <w:szCs w:val="22"/>
        </w:rPr>
        <w:lastRenderedPageBreak/>
        <w:t>Российское государство во второй половине XV - XVII вв.</w:t>
      </w:r>
      <w:bookmarkEnd w:id="14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0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Завершение объединения русских земель и образование Российского государства</w:t>
      </w:r>
      <w:r w:rsidRPr="00480028">
        <w:rPr>
          <w:rStyle w:val="a4"/>
          <w:rFonts w:ascii="Arial" w:hAnsi="Arial" w:cs="Arial"/>
          <w:sz w:val="22"/>
          <w:szCs w:val="22"/>
        </w:rPr>
        <w:t>.</w:t>
      </w:r>
      <w:r w:rsidRPr="00480028">
        <w:rPr>
          <w:rFonts w:ascii="Arial" w:hAnsi="Arial" w:cs="Arial"/>
          <w:sz w:val="22"/>
          <w:szCs w:val="22"/>
        </w:rPr>
        <w:t xml:space="preserve">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Установление царской власти.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Причины и характер Смуты.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Обострение социально- экономических противоречий. Борьба против агрессии Речи </w:t>
      </w:r>
      <w:proofErr w:type="spellStart"/>
      <w:r w:rsidRPr="00480028">
        <w:rPr>
          <w:rFonts w:ascii="Arial" w:hAnsi="Arial" w:cs="Arial"/>
          <w:sz w:val="22"/>
          <w:szCs w:val="22"/>
        </w:rPr>
        <w:t>Посполитой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и Швеции.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Восстановление независимости страны.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a4"/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Земской собор 1613 г. и восстановление самодержавия. Первые Романовы.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Вхождение Левобережной Украины в состав России. Освоение Сибири.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a4"/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41"/>
          <w:rFonts w:ascii="Arial" w:hAnsi="Arial" w:cs="Arial"/>
          <w:sz w:val="22"/>
          <w:szCs w:val="22"/>
        </w:rPr>
      </w:pP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Дискуссия о предпосылках преобразования общественного строя и характере процесса модернизации в России.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15" w:name="bookmark17"/>
      <w:r w:rsidRPr="00480028">
        <w:rPr>
          <w:rFonts w:ascii="Arial" w:hAnsi="Arial" w:cs="Arial"/>
          <w:b/>
          <w:i/>
          <w:sz w:val="22"/>
          <w:szCs w:val="22"/>
        </w:rPr>
        <w:t>Россия в XVIII - середине XIX вв.</w:t>
      </w:r>
      <w:bookmarkEnd w:id="15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Превращение дворянства в господствующее сословие.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Просвещенный абсолютизм. Законодательное оформление сословного строя.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Попытки укрепления абсолютизма в первой половине XIX в. Реформы системы государственного управления. 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Особенности экономического развития России в XVIII -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Россия в войнах XVIII в. Имперская внешняя политика. Разделы Польши. Расширение территории государства в XVIII - середине XIX вв.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Style w:val="41"/>
          <w:rFonts w:ascii="Arial" w:hAnsi="Arial" w:cs="Arial"/>
          <w:i w:val="0"/>
          <w:sz w:val="22"/>
          <w:szCs w:val="22"/>
        </w:rPr>
        <w:t>Отечественная война 1812 г.</w:t>
      </w:r>
      <w:r w:rsidRPr="00480028">
        <w:rPr>
          <w:rFonts w:ascii="Arial" w:hAnsi="Arial" w:cs="Arial"/>
          <w:sz w:val="22"/>
          <w:szCs w:val="22"/>
        </w:rPr>
        <w:t xml:space="preserve"> и заграничный поход русской армии. Россия в Священном союзе.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Культура народов России и ее связи с европейской и мировой культурой XVIII -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16" w:name="bookmark18"/>
      <w:r w:rsidRPr="00480028">
        <w:rPr>
          <w:rFonts w:ascii="Arial" w:hAnsi="Arial" w:cs="Arial"/>
          <w:b/>
          <w:i/>
          <w:sz w:val="22"/>
          <w:szCs w:val="22"/>
        </w:rPr>
        <w:t>Россия во второй половине XIX - начале ХХ вв.</w:t>
      </w:r>
      <w:bookmarkEnd w:id="16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Отмена крепостного права. Реформы 1860-х - 1870-х гг.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Народничество. Политический террор. Политика контрреформ.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</w:t>
      </w:r>
      <w:r w:rsidRPr="00480028">
        <w:rPr>
          <w:rFonts w:ascii="Arial" w:hAnsi="Arial" w:cs="Arial"/>
          <w:sz w:val="22"/>
          <w:szCs w:val="22"/>
        </w:rPr>
        <w:lastRenderedPageBreak/>
        <w:t>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Идейные течения, политические партии и общественные движения в России на рубеже веков XIX-XX вв. Революция 1905-1907 гг. и ее итоги.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Общественно-политический кризис накануне 1917 г.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Отражение духовного кризиса в художественной культуре декаданса.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17" w:name="bookmark19"/>
      <w:r w:rsidRPr="00480028">
        <w:rPr>
          <w:rFonts w:ascii="Arial" w:hAnsi="Arial" w:cs="Arial"/>
          <w:b/>
          <w:i/>
          <w:sz w:val="22"/>
          <w:szCs w:val="22"/>
        </w:rPr>
        <w:t>Революция 1917 г. и Гражданская война в России</w:t>
      </w:r>
      <w:bookmarkEnd w:id="17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Революция 1917 г. Падение самодержавия. Временное правительство и Советы. Провозглашение России республикой.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Кризис власти. </w:t>
      </w:r>
      <w:proofErr w:type="spellStart"/>
      <w:r w:rsidRPr="00480028">
        <w:rPr>
          <w:rFonts w:ascii="Arial" w:hAnsi="Arial" w:cs="Arial"/>
          <w:sz w:val="22"/>
          <w:szCs w:val="22"/>
        </w:rPr>
        <w:t>Маргинализация</w:t>
      </w:r>
      <w:proofErr w:type="spellEnd"/>
      <w:r w:rsidRPr="00480028">
        <w:rPr>
          <w:rFonts w:ascii="Arial" w:hAnsi="Arial" w:cs="Arial"/>
          <w:sz w:val="22"/>
          <w:szCs w:val="22"/>
        </w:rPr>
        <w:t xml:space="preserve"> общества.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Разложение армии, углубление экономических трудностей, положение на национальных окраинах. Причины слабости демократических сил России.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Характер событий октября 1917 г. в оценках современников и историков.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Созыв и роспуск Учредительного собрания. Брестский мир.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Конституция 1918 г. Формирование однопартийной системы в России.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Гражданская война и иностранная интервенция: причины, этапы, участники. Цели и идеология противоборствующих сторон. Политика «военного коммунизма».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40"/>
        <w:shd w:val="clear" w:color="auto" w:fill="auto"/>
        <w:spacing w:after="64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Экономическое и политическое положение Советской России после гражданской войны.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18" w:name="bookmark20"/>
      <w:r w:rsidRPr="00480028">
        <w:rPr>
          <w:rFonts w:ascii="Arial" w:hAnsi="Arial" w:cs="Arial"/>
          <w:b/>
          <w:i/>
          <w:sz w:val="22"/>
          <w:szCs w:val="22"/>
        </w:rPr>
        <w:t>Советское общество в 1922-1941 гг.</w:t>
      </w:r>
      <w:bookmarkEnd w:id="18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Образование СССР.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Партийные дискуссии о путях и методах построения социализма в СССР.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Успехи, противоречия и кризисы НЭПа.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Выбор стратегии форсированного социально-экономического развития.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Культ личности </w:t>
      </w:r>
      <w:proofErr w:type="spellStart"/>
      <w:r w:rsidRPr="00480028">
        <w:rPr>
          <w:rFonts w:ascii="Arial" w:hAnsi="Arial" w:cs="Arial"/>
          <w:sz w:val="22"/>
          <w:szCs w:val="22"/>
        </w:rPr>
        <w:t>И.В.Сталина</w:t>
      </w:r>
      <w:proofErr w:type="spellEnd"/>
      <w:r w:rsidRPr="00480028">
        <w:rPr>
          <w:rFonts w:ascii="Arial" w:hAnsi="Arial" w:cs="Arial"/>
          <w:sz w:val="22"/>
          <w:szCs w:val="22"/>
        </w:rPr>
        <w:t>. Массовые репрессии.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Культура в 1920-х - 1930-х гг. Утверждение метода социалистического реализма. Задачи и итоги «культурной революции».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Наука в СССР в 1920-1930-е гг.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Внешнеполитическая стратегия СССР в период между мировыми войнами.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Рост военной угрозы в начале 1930-х гг. и проблемы коллективной безопасности.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Советско-германские отношения в 1939-1940 гг. Политика СССР на начальном этапе Второй мировой войны. Расширение территории Советского Союза.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19" w:name="bookmark21"/>
      <w:r w:rsidRPr="00480028">
        <w:rPr>
          <w:rFonts w:ascii="Arial" w:hAnsi="Arial" w:cs="Arial"/>
          <w:b/>
          <w:i/>
          <w:sz w:val="22"/>
          <w:szCs w:val="22"/>
        </w:rPr>
        <w:t>Советский Союз в годы Великой Отечественной войны</w:t>
      </w:r>
      <w:bookmarkEnd w:id="19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Нападение Германии на СССР. Великая Отечественная война: основные этапы военных действий.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Участие СССР в войне с Японией.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 xml:space="preserve"> Народное ополчение.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Эвакуация населения и производственных мощностей на восток страны. Русская Православная церковь в годы войны. Героизм народа на фронте и в тылу.</w:t>
      </w:r>
    </w:p>
    <w:p w:rsidR="0064151C" w:rsidRPr="00480028" w:rsidRDefault="0064151C" w:rsidP="0064151C">
      <w:pPr>
        <w:pStyle w:val="2"/>
        <w:shd w:val="clear" w:color="auto" w:fill="auto"/>
        <w:spacing w:after="56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lastRenderedPageBreak/>
        <w:t>СССР в антигитлеровской коалиции. Конференции союзников в Тегеране, Ялте и Потсдаме и их решения.  Итоги Великой Отечественной войны.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Роль СССР во Второй мировой войне и решении вопросов послевоенного устройства мира.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20" w:name="bookmark22"/>
      <w:r w:rsidRPr="00480028">
        <w:rPr>
          <w:rFonts w:ascii="Arial" w:hAnsi="Arial" w:cs="Arial"/>
          <w:b/>
          <w:i/>
          <w:sz w:val="22"/>
          <w:szCs w:val="22"/>
        </w:rPr>
        <w:t>СССР в первые послевоенные десятилетия</w:t>
      </w:r>
      <w:bookmarkEnd w:id="20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Социально-экономическое положение СССР после войны. Мобилизационные методы восстановление хозяйства.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 xml:space="preserve"> Холодная война и ее влияние на экономику и внешнюю политику страны.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ХХ съезд КПСС и осуждение культа личности.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Экономические реформы 1950-х - начала 1960-х гг., реорганизации органов власти и управления.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Биполярный характер послевоенной системы международных отношений. СССР в глобальных и региональных конфликтах в 1950-х - начала 1960-х гг. Карибский кризис и его значение.</w:t>
      </w:r>
    </w:p>
    <w:p w:rsidR="0064151C" w:rsidRPr="00480028" w:rsidRDefault="0064151C" w:rsidP="0064151C">
      <w:pPr>
        <w:pStyle w:val="2"/>
        <w:shd w:val="clear" w:color="auto" w:fill="auto"/>
        <w:spacing w:after="64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Духовная жизнь в послевоенные годы.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Демократизация общественной жизни в период «оттепели». Научно-техническое развитие СССР, достижения в освоении космоса.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21" w:name="bookmark23"/>
      <w:r w:rsidRPr="00480028">
        <w:rPr>
          <w:rFonts w:ascii="Arial" w:hAnsi="Arial" w:cs="Arial"/>
          <w:b/>
          <w:i/>
          <w:sz w:val="22"/>
          <w:szCs w:val="22"/>
        </w:rPr>
        <w:t>СССР в середине 1960-х - начале 1980-х гг.</w:t>
      </w:r>
      <w:bookmarkEnd w:id="21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Экономические реформы середины 1960-х гг. Замедление темпов научно-технического прогресса.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«Застой» как проявление кризиса советской модели развития. Конституция 1977 г.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Попытки преодоления кризисных тенденций в советском обществе в начале 1980-х гг.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СССР в глобальных и региональных конфликтах середины 1960-х - начала 1980-х гг. Советский Союз и политические кризисы в странах Восточной Европы.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Достижение военно-стратегического паритета СССР и США.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after="6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Советская культура середины 1960-х - начала 1980-х гг. Новые течения в художественном творчестве.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22" w:name="bookmark24"/>
      <w:r w:rsidRPr="00480028">
        <w:rPr>
          <w:rFonts w:ascii="Arial" w:hAnsi="Arial" w:cs="Arial"/>
          <w:b/>
          <w:i/>
          <w:sz w:val="22"/>
          <w:szCs w:val="22"/>
        </w:rPr>
        <w:t>Советское общество в 1985-1991 гг.</w:t>
      </w:r>
      <w:bookmarkEnd w:id="22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Попытки модернизации советской экономики и политической системы во второй половине 1980-х гг.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Стратегия «ускорения» социально-экономического развития и ее противоречия.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Кризис потребления и подъем забастовочного движения в 1989 г.</w:t>
      </w:r>
    </w:p>
    <w:p w:rsidR="0064151C" w:rsidRPr="00480028" w:rsidRDefault="0064151C" w:rsidP="0064151C">
      <w:pPr>
        <w:pStyle w:val="40"/>
        <w:shd w:val="clear" w:color="auto" w:fill="auto"/>
        <w:spacing w:after="0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Демократизация общественной жизни.</w:t>
      </w:r>
      <w:r w:rsidRPr="00480028">
        <w:rPr>
          <w:rStyle w:val="41"/>
          <w:rFonts w:ascii="Arial" w:hAnsi="Arial" w:cs="Arial"/>
          <w:sz w:val="22"/>
          <w:szCs w:val="22"/>
        </w:rPr>
        <w:t xml:space="preserve"> </w:t>
      </w:r>
      <w:r w:rsidRPr="00480028">
        <w:rPr>
          <w:rFonts w:ascii="Arial" w:hAnsi="Arial" w:cs="Arial"/>
          <w:sz w:val="22"/>
          <w:szCs w:val="22"/>
        </w:rPr>
        <w:t>Кризис коммунистической идеологии. 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Причины распада СССР.</w:t>
      </w:r>
    </w:p>
    <w:p w:rsidR="0064151C" w:rsidRPr="00480028" w:rsidRDefault="0064151C" w:rsidP="0064151C">
      <w:pPr>
        <w:pStyle w:val="2"/>
        <w:shd w:val="clear" w:color="auto" w:fill="auto"/>
        <w:spacing w:after="64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«Новое политическое мышление» и основанная на нем внешнеполитическая стратегия. Советско- американский диалог во второй половине 1980-х гг</w:t>
      </w:r>
      <w:r w:rsidRPr="00480028">
        <w:rPr>
          <w:rStyle w:val="a4"/>
          <w:rFonts w:ascii="Arial" w:hAnsi="Arial" w:cs="Arial"/>
          <w:sz w:val="22"/>
          <w:szCs w:val="22"/>
        </w:rPr>
        <w:t>.</w:t>
      </w:r>
    </w:p>
    <w:p w:rsidR="0064151C" w:rsidRPr="00480028" w:rsidRDefault="0064151C" w:rsidP="0064151C">
      <w:pPr>
        <w:pStyle w:val="30"/>
        <w:keepNext/>
        <w:keepLines/>
        <w:shd w:val="clear" w:color="auto" w:fill="auto"/>
        <w:spacing w:line="276" w:lineRule="auto"/>
        <w:ind w:left="20" w:firstLine="720"/>
        <w:rPr>
          <w:rFonts w:ascii="Arial" w:hAnsi="Arial" w:cs="Arial"/>
          <w:sz w:val="22"/>
          <w:szCs w:val="22"/>
        </w:rPr>
      </w:pPr>
      <w:bookmarkStart w:id="23" w:name="bookmark25"/>
      <w:r w:rsidRPr="00480028">
        <w:rPr>
          <w:rFonts w:ascii="Arial" w:hAnsi="Arial" w:cs="Arial"/>
          <w:b/>
          <w:i/>
          <w:sz w:val="22"/>
          <w:szCs w:val="22"/>
        </w:rPr>
        <w:t>Российская Федерация (1991-2003 гг.)</w:t>
      </w:r>
      <w:bookmarkEnd w:id="23"/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a4"/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Становление новой российской государственности.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Политический кризис сентября-октября 1993 г.</w:t>
      </w:r>
      <w:r w:rsidRPr="00480028">
        <w:rPr>
          <w:rFonts w:ascii="Arial" w:hAnsi="Arial" w:cs="Arial"/>
          <w:sz w:val="22"/>
          <w:szCs w:val="22"/>
        </w:rPr>
        <w:t xml:space="preserve">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a4"/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Переход к рыночной экономике: реформы и их последствия. «Шоковая терапия». Структурная перестройка экономики, изменение отношений собственности.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Style w:val="a4"/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2"/>
        <w:shd w:val="clear" w:color="auto" w:fill="auto"/>
        <w:spacing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lastRenderedPageBreak/>
        <w:t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</w:t>
      </w:r>
      <w:r w:rsidRPr="00480028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480028" w:rsidRDefault="0064151C" w:rsidP="0064151C">
      <w:pPr>
        <w:pStyle w:val="40"/>
        <w:shd w:val="clear" w:color="auto" w:fill="auto"/>
        <w:spacing w:after="209" w:line="276" w:lineRule="auto"/>
        <w:ind w:left="20" w:right="20" w:firstLine="720"/>
        <w:rPr>
          <w:rFonts w:ascii="Arial" w:hAnsi="Arial" w:cs="Arial"/>
          <w:sz w:val="22"/>
          <w:szCs w:val="22"/>
        </w:rPr>
      </w:pPr>
      <w:r w:rsidRPr="00480028">
        <w:rPr>
          <w:rFonts w:ascii="Arial" w:hAnsi="Arial" w:cs="Arial"/>
          <w:sz w:val="22"/>
          <w:szCs w:val="22"/>
        </w:rPr>
        <w:t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480028">
        <w:rPr>
          <w:rFonts w:ascii="Arial" w:hAnsi="Arial" w:cs="Arial"/>
          <w:b/>
          <w:bCs/>
          <w:lang w:eastAsia="ru-RU"/>
        </w:rPr>
        <w:t>ТРЕБОВАНИЯ К УРОВНЮ ПОДГОТОВКИ ПОСТУПАЮЩЕГО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В результате изучения истории на базовом уровне поступающий должен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lang w:eastAsia="ru-RU"/>
        </w:rPr>
      </w:pPr>
      <w:r w:rsidRPr="00480028">
        <w:rPr>
          <w:rFonts w:ascii="Arial" w:hAnsi="Arial" w:cs="Arial"/>
          <w:b/>
          <w:bCs/>
          <w:lang w:eastAsia="ru-RU"/>
        </w:rPr>
        <w:t>знать/понимать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периодизацию всемирной и отечественной истории;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современные версии и трактовки важнейших проблем отечественной и всемирной истории;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историческую обусловленность современных общественных процессов;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особенности исторического пути России, ее роль в мировом сообществе;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lang w:eastAsia="ru-RU"/>
        </w:rPr>
      </w:pPr>
      <w:r w:rsidRPr="00480028">
        <w:rPr>
          <w:rFonts w:ascii="Arial" w:hAnsi="Arial" w:cs="Arial"/>
          <w:b/>
          <w:bCs/>
          <w:lang w:eastAsia="ru-RU"/>
        </w:rPr>
        <w:t>уметь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проводить поиск исторической информации в источниках разного типа;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различать в исторической информации факты и мнения, исторические описания и исторические объяснения;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представлять результаты изучения исторического материала в формах конспекта, реферата, рецензии;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lang w:eastAsia="ru-RU"/>
        </w:rPr>
      </w:pPr>
      <w:r w:rsidRPr="00480028">
        <w:rPr>
          <w:rFonts w:ascii="Arial" w:hAnsi="Arial" w:cs="Arial"/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• соотнесения своих действий и поступков окружающих с исторически возникшими формами социального поведения;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480028">
        <w:rPr>
          <w:rFonts w:ascii="Arial" w:hAnsi="Arial" w:cs="Arial"/>
          <w:lang w:eastAsia="ru-RU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64151C" w:rsidRPr="00480028" w:rsidRDefault="0064151C" w:rsidP="0064151C">
      <w:pPr>
        <w:tabs>
          <w:tab w:val="left" w:pos="0"/>
        </w:tabs>
        <w:spacing w:after="0"/>
        <w:jc w:val="center"/>
        <w:rPr>
          <w:rFonts w:ascii="Arial" w:hAnsi="Arial" w:cs="Arial"/>
        </w:rPr>
      </w:pPr>
    </w:p>
    <w:p w:rsidR="0064151C" w:rsidRPr="00480028" w:rsidRDefault="0064151C" w:rsidP="0064151C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480028">
        <w:rPr>
          <w:rFonts w:ascii="Arial" w:hAnsi="Arial" w:cs="Arial"/>
        </w:rPr>
        <w:t>РЕКОМЕНДУЕМЫЕ УЧЕБНИКИ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hAnsi="Arial" w:cs="Arial"/>
          <w:i/>
          <w:iCs/>
          <w:lang w:eastAsia="ru-RU"/>
        </w:rPr>
        <w:t>Загладин</w:t>
      </w:r>
      <w:proofErr w:type="spellEnd"/>
      <w:r w:rsidRPr="00480028">
        <w:rPr>
          <w:rFonts w:ascii="Arial" w:hAnsi="Arial" w:cs="Arial"/>
          <w:i/>
          <w:iCs/>
          <w:lang w:eastAsia="ru-RU"/>
        </w:rPr>
        <w:t xml:space="preserve"> Н</w:t>
      </w:r>
      <w:r w:rsidRPr="00480028">
        <w:rPr>
          <w:rFonts w:ascii="Arial" w:eastAsia="SchoolBookCSanPin-Regular" w:hAnsi="Arial" w:cs="Arial"/>
          <w:lang w:eastAsia="ru-RU"/>
        </w:rPr>
        <w:t xml:space="preserve">. </w:t>
      </w:r>
      <w:r w:rsidRPr="00480028">
        <w:rPr>
          <w:rFonts w:ascii="Arial" w:hAnsi="Arial" w:cs="Arial"/>
          <w:i/>
          <w:iCs/>
          <w:lang w:eastAsia="ru-RU"/>
        </w:rPr>
        <w:t>В</w:t>
      </w:r>
      <w:r w:rsidRPr="00480028">
        <w:rPr>
          <w:rFonts w:ascii="Arial" w:eastAsia="SchoolBookCSanPin-Regular" w:hAnsi="Arial" w:cs="Arial"/>
          <w:lang w:eastAsia="ru-RU"/>
        </w:rPr>
        <w:t xml:space="preserve">., </w:t>
      </w:r>
      <w:r w:rsidRPr="00480028">
        <w:rPr>
          <w:rFonts w:ascii="Arial" w:hAnsi="Arial" w:cs="Arial"/>
          <w:i/>
          <w:iCs/>
          <w:lang w:eastAsia="ru-RU"/>
        </w:rPr>
        <w:t>Петров Ю</w:t>
      </w:r>
      <w:r w:rsidRPr="00480028">
        <w:rPr>
          <w:rFonts w:ascii="Arial" w:eastAsia="SchoolBookCSanPin-Regular" w:hAnsi="Arial" w:cs="Arial"/>
          <w:lang w:eastAsia="ru-RU"/>
        </w:rPr>
        <w:t xml:space="preserve">. </w:t>
      </w:r>
      <w:r w:rsidRPr="00480028">
        <w:rPr>
          <w:rFonts w:ascii="Arial" w:hAnsi="Arial" w:cs="Arial"/>
          <w:i/>
          <w:iCs/>
          <w:lang w:eastAsia="ru-RU"/>
        </w:rPr>
        <w:t>А</w:t>
      </w:r>
      <w:r w:rsidRPr="00480028">
        <w:rPr>
          <w:rFonts w:ascii="Arial" w:eastAsia="SchoolBookCSanPin-Regular" w:hAnsi="Arial" w:cs="Arial"/>
          <w:lang w:eastAsia="ru-RU"/>
        </w:rPr>
        <w:t>. История (базовый уровень). 11 класс. — М., 2015.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i/>
          <w:iCs/>
          <w:lang w:eastAsia="ru-RU"/>
        </w:rPr>
        <w:t>Санин Г</w:t>
      </w:r>
      <w:r w:rsidRPr="00480028">
        <w:rPr>
          <w:rFonts w:ascii="Arial" w:eastAsia="SchoolBookCSanPin-Regular" w:hAnsi="Arial" w:cs="Arial"/>
          <w:lang w:eastAsia="ru-RU"/>
        </w:rPr>
        <w:t xml:space="preserve">. </w:t>
      </w:r>
      <w:r w:rsidRPr="00480028">
        <w:rPr>
          <w:rFonts w:ascii="Arial" w:hAnsi="Arial" w:cs="Arial"/>
          <w:i/>
          <w:iCs/>
          <w:lang w:eastAsia="ru-RU"/>
        </w:rPr>
        <w:t>А</w:t>
      </w:r>
      <w:r w:rsidRPr="00480028">
        <w:rPr>
          <w:rFonts w:ascii="Arial" w:eastAsia="SchoolBookCSanPin-Regular" w:hAnsi="Arial" w:cs="Arial"/>
          <w:lang w:eastAsia="ru-RU"/>
        </w:rPr>
        <w:t>. Крым. Страницы истории. — М., 2015.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i/>
          <w:iCs/>
          <w:lang w:eastAsia="ru-RU"/>
        </w:rPr>
        <w:t>Сахаров А</w:t>
      </w:r>
      <w:r w:rsidRPr="00480028">
        <w:rPr>
          <w:rFonts w:ascii="Arial" w:eastAsia="SchoolBookCSanPin-Regular" w:hAnsi="Arial" w:cs="Arial"/>
          <w:lang w:eastAsia="ru-RU"/>
        </w:rPr>
        <w:t xml:space="preserve">. </w:t>
      </w:r>
      <w:r w:rsidRPr="00480028">
        <w:rPr>
          <w:rFonts w:ascii="Arial" w:hAnsi="Arial" w:cs="Arial"/>
          <w:i/>
          <w:iCs/>
          <w:lang w:eastAsia="ru-RU"/>
        </w:rPr>
        <w:t>Н</w:t>
      </w:r>
      <w:r w:rsidRPr="00480028">
        <w:rPr>
          <w:rFonts w:ascii="Arial" w:eastAsia="SchoolBookCSanPin-Regular" w:hAnsi="Arial" w:cs="Arial"/>
          <w:lang w:eastAsia="ru-RU"/>
        </w:rPr>
        <w:t xml:space="preserve">., </w:t>
      </w:r>
      <w:proofErr w:type="spellStart"/>
      <w:r w:rsidRPr="00480028">
        <w:rPr>
          <w:rFonts w:ascii="Arial" w:hAnsi="Arial" w:cs="Arial"/>
          <w:i/>
          <w:iCs/>
          <w:lang w:eastAsia="ru-RU"/>
        </w:rPr>
        <w:t>Загладин</w:t>
      </w:r>
      <w:proofErr w:type="spellEnd"/>
      <w:r w:rsidRPr="00480028">
        <w:rPr>
          <w:rFonts w:ascii="Arial" w:hAnsi="Arial" w:cs="Arial"/>
          <w:i/>
          <w:iCs/>
          <w:lang w:eastAsia="ru-RU"/>
        </w:rPr>
        <w:t xml:space="preserve"> Н</w:t>
      </w:r>
      <w:r w:rsidRPr="00480028">
        <w:rPr>
          <w:rFonts w:ascii="Arial" w:eastAsia="SchoolBookCSanPin-Regular" w:hAnsi="Arial" w:cs="Arial"/>
          <w:lang w:eastAsia="ru-RU"/>
        </w:rPr>
        <w:t xml:space="preserve">. </w:t>
      </w:r>
      <w:r w:rsidRPr="00480028">
        <w:rPr>
          <w:rFonts w:ascii="Arial" w:hAnsi="Arial" w:cs="Arial"/>
          <w:i/>
          <w:iCs/>
          <w:lang w:eastAsia="ru-RU"/>
        </w:rPr>
        <w:t>В</w:t>
      </w:r>
      <w:r w:rsidRPr="00480028">
        <w:rPr>
          <w:rFonts w:ascii="Arial" w:eastAsia="SchoolBookCSanPin-Regular" w:hAnsi="Arial" w:cs="Arial"/>
          <w:lang w:eastAsia="ru-RU"/>
        </w:rPr>
        <w:t>. История (базовый уровень). 10 класс. — М., 2015.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iCs/>
        </w:rPr>
        <w:t xml:space="preserve">Барабанов В. В., Николаев И. М., Рожков Б. Г. </w:t>
      </w:r>
      <w:r w:rsidRPr="00480028">
        <w:rPr>
          <w:rFonts w:ascii="Arial" w:hAnsi="Arial" w:cs="Arial"/>
        </w:rPr>
        <w:t>История России с древнейших времен до конца ХХ века. – М., 2008.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Данилевский И.Н., Андреев И.Л. История России. 6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Данилов А.А., Косулина Л.Г. История России. 6 </w:t>
      </w:r>
      <w:proofErr w:type="spellStart"/>
      <w:r w:rsidRPr="00480028">
        <w:rPr>
          <w:rFonts w:ascii="Arial" w:hAnsi="Arial" w:cs="Arial"/>
          <w:color w:val="000000"/>
        </w:rPr>
        <w:t>кл.</w:t>
      </w:r>
      <w:r w:rsidRPr="00480028">
        <w:rPr>
          <w:rFonts w:ascii="Arial" w:hAnsi="Arial" w:cs="Arial"/>
          <w:color w:val="000000"/>
          <w:spacing w:val="-5"/>
        </w:rPr>
        <w:t>М</w:t>
      </w:r>
      <w:proofErr w:type="spellEnd"/>
      <w:r w:rsidRPr="00480028">
        <w:rPr>
          <w:rFonts w:ascii="Arial" w:hAnsi="Arial" w:cs="Arial"/>
          <w:color w:val="000000"/>
          <w:spacing w:val="-5"/>
        </w:rPr>
        <w:t xml:space="preserve">., </w:t>
      </w:r>
      <w:r w:rsidRPr="00480028">
        <w:rPr>
          <w:rFonts w:ascii="Arial" w:hAnsi="Arial" w:cs="Arial"/>
          <w:color w:val="000000"/>
          <w:spacing w:val="-7"/>
        </w:rPr>
        <w:t>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142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</w:rPr>
        <w:t>Кацва</w:t>
      </w:r>
      <w:proofErr w:type="spellEnd"/>
      <w:r w:rsidRPr="00480028">
        <w:rPr>
          <w:rFonts w:ascii="Arial" w:hAnsi="Arial" w:cs="Arial"/>
          <w:color w:val="000000"/>
        </w:rPr>
        <w:t xml:space="preserve"> Л.А., </w:t>
      </w:r>
      <w:proofErr w:type="spellStart"/>
      <w:r w:rsidRPr="00480028">
        <w:rPr>
          <w:rFonts w:ascii="Arial" w:hAnsi="Arial" w:cs="Arial"/>
          <w:color w:val="000000"/>
        </w:rPr>
        <w:t>Юрганов</w:t>
      </w:r>
      <w:proofErr w:type="spellEnd"/>
      <w:r w:rsidRPr="00480028">
        <w:rPr>
          <w:rFonts w:ascii="Arial" w:hAnsi="Arial" w:cs="Arial"/>
          <w:color w:val="000000"/>
        </w:rPr>
        <w:t xml:space="preserve"> А.Л. История России. 6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</w:rPr>
        <w:t>Пчелов</w:t>
      </w:r>
      <w:proofErr w:type="spellEnd"/>
      <w:r w:rsidRPr="00480028">
        <w:rPr>
          <w:rFonts w:ascii="Arial" w:hAnsi="Arial" w:cs="Arial"/>
          <w:color w:val="000000"/>
        </w:rPr>
        <w:t xml:space="preserve"> Е.В. История России. 6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Сахаров А.Н. История России. 6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lastRenderedPageBreak/>
        <w:t xml:space="preserve">Данилов А.А., Косулина Л.Г. История России. 7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</w:rPr>
        <w:t>Пчелов</w:t>
      </w:r>
      <w:proofErr w:type="spellEnd"/>
      <w:r w:rsidRPr="00480028">
        <w:rPr>
          <w:rFonts w:ascii="Arial" w:hAnsi="Arial" w:cs="Arial"/>
          <w:color w:val="000000"/>
        </w:rPr>
        <w:t xml:space="preserve"> Е.В. История России. 7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Сахаров А.Н. История России. 7 </w:t>
      </w:r>
      <w:proofErr w:type="spellStart"/>
      <w:r w:rsidRPr="00480028">
        <w:rPr>
          <w:rFonts w:ascii="Arial" w:hAnsi="Arial" w:cs="Arial"/>
          <w:color w:val="000000"/>
        </w:rPr>
        <w:t>кл.</w:t>
      </w:r>
      <w:r w:rsidRPr="00480028">
        <w:rPr>
          <w:rFonts w:ascii="Arial" w:hAnsi="Arial" w:cs="Arial"/>
          <w:color w:val="000000"/>
          <w:spacing w:val="-5"/>
        </w:rPr>
        <w:t>М</w:t>
      </w:r>
      <w:proofErr w:type="spellEnd"/>
      <w:r w:rsidRPr="00480028">
        <w:rPr>
          <w:rFonts w:ascii="Arial" w:hAnsi="Arial" w:cs="Arial"/>
          <w:color w:val="000000"/>
          <w:spacing w:val="-5"/>
        </w:rPr>
        <w:t xml:space="preserve">., </w:t>
      </w:r>
      <w:r w:rsidRPr="00480028">
        <w:rPr>
          <w:rFonts w:ascii="Arial" w:hAnsi="Arial" w:cs="Arial"/>
          <w:color w:val="000000"/>
          <w:spacing w:val="-7"/>
        </w:rPr>
        <w:t>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Данилов А.А., Косулина Л.Г. История России. 8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  <w:spacing w:val="-1"/>
        </w:rPr>
        <w:t>Левандовский</w:t>
      </w:r>
      <w:proofErr w:type="spellEnd"/>
      <w:r w:rsidRPr="00480028">
        <w:rPr>
          <w:rFonts w:ascii="Arial" w:hAnsi="Arial" w:cs="Arial"/>
          <w:color w:val="000000"/>
          <w:spacing w:val="-1"/>
        </w:rPr>
        <w:t xml:space="preserve"> А. А. История России. 8 </w:t>
      </w:r>
      <w:proofErr w:type="spellStart"/>
      <w:r w:rsidRPr="00480028">
        <w:rPr>
          <w:rFonts w:ascii="Arial" w:hAnsi="Arial" w:cs="Arial"/>
          <w:color w:val="000000"/>
          <w:spacing w:val="-1"/>
        </w:rPr>
        <w:t>кл</w:t>
      </w:r>
      <w:proofErr w:type="spellEnd"/>
      <w:r w:rsidRPr="00480028">
        <w:rPr>
          <w:rFonts w:ascii="Arial" w:hAnsi="Arial" w:cs="Arial"/>
          <w:color w:val="000000"/>
          <w:spacing w:val="-1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Волобуев О.В., Журавлев В.В., Ненароков А.П., Степанищев А.Т. История </w:t>
      </w:r>
      <w:r w:rsidRPr="00480028">
        <w:rPr>
          <w:rFonts w:ascii="Arial" w:hAnsi="Arial" w:cs="Arial"/>
          <w:color w:val="000000"/>
          <w:spacing w:val="-1"/>
        </w:rPr>
        <w:t xml:space="preserve">России. 9 </w:t>
      </w:r>
      <w:proofErr w:type="spellStart"/>
      <w:r w:rsidRPr="00480028">
        <w:rPr>
          <w:rFonts w:ascii="Arial" w:hAnsi="Arial" w:cs="Arial"/>
          <w:color w:val="000000"/>
          <w:spacing w:val="-1"/>
        </w:rPr>
        <w:t>кл</w:t>
      </w:r>
      <w:proofErr w:type="spellEnd"/>
      <w:r w:rsidRPr="00480028">
        <w:rPr>
          <w:rFonts w:ascii="Arial" w:hAnsi="Arial" w:cs="Arial"/>
          <w:color w:val="000000"/>
          <w:spacing w:val="-1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Данилов А.А., Косулина Л.Г., Брандт М.Ю. История России. 9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Шестаков В.А., </w:t>
      </w:r>
      <w:proofErr w:type="spellStart"/>
      <w:r w:rsidRPr="00480028">
        <w:rPr>
          <w:rFonts w:ascii="Arial" w:hAnsi="Arial" w:cs="Arial"/>
          <w:color w:val="000000"/>
        </w:rPr>
        <w:t>Горинов</w:t>
      </w:r>
      <w:proofErr w:type="spellEnd"/>
      <w:r w:rsidRPr="00480028">
        <w:rPr>
          <w:rFonts w:ascii="Arial" w:hAnsi="Arial" w:cs="Arial"/>
          <w:color w:val="000000"/>
        </w:rPr>
        <w:t xml:space="preserve"> М.М., Вяземский Е.Е. История России. 9 </w:t>
      </w:r>
      <w:proofErr w:type="spellStart"/>
      <w:r w:rsidRPr="00480028">
        <w:rPr>
          <w:rFonts w:ascii="Arial" w:hAnsi="Arial" w:cs="Arial"/>
          <w:color w:val="000000"/>
        </w:rPr>
        <w:t>кл.</w:t>
      </w:r>
      <w:r w:rsidRPr="00480028">
        <w:rPr>
          <w:rFonts w:ascii="Arial" w:hAnsi="Arial" w:cs="Arial"/>
          <w:color w:val="000000"/>
          <w:spacing w:val="-5"/>
        </w:rPr>
        <w:t>М</w:t>
      </w:r>
      <w:proofErr w:type="spellEnd"/>
      <w:r w:rsidRPr="00480028">
        <w:rPr>
          <w:rFonts w:ascii="Arial" w:hAnsi="Arial" w:cs="Arial"/>
          <w:color w:val="000000"/>
          <w:spacing w:val="-5"/>
        </w:rPr>
        <w:t xml:space="preserve">., </w:t>
      </w:r>
      <w:r w:rsidRPr="00480028">
        <w:rPr>
          <w:rFonts w:ascii="Arial" w:hAnsi="Arial" w:cs="Arial"/>
          <w:color w:val="000000"/>
          <w:spacing w:val="-7"/>
        </w:rPr>
        <w:t>2005.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Борисов Н.С. История России. 10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  <w:spacing w:val="1"/>
        </w:rPr>
        <w:t>Буганов</w:t>
      </w:r>
      <w:proofErr w:type="spellEnd"/>
      <w:r w:rsidRPr="00480028">
        <w:rPr>
          <w:rFonts w:ascii="Arial" w:hAnsi="Arial" w:cs="Arial"/>
          <w:color w:val="000000"/>
          <w:spacing w:val="1"/>
        </w:rPr>
        <w:t xml:space="preserve"> В.И., Зырянов П.Н. История России. 10 </w:t>
      </w:r>
      <w:proofErr w:type="spellStart"/>
      <w:r w:rsidRPr="00480028">
        <w:rPr>
          <w:rFonts w:ascii="Arial" w:hAnsi="Arial" w:cs="Arial"/>
          <w:color w:val="000000"/>
          <w:spacing w:val="1"/>
        </w:rPr>
        <w:t>кл</w:t>
      </w:r>
      <w:proofErr w:type="spellEnd"/>
      <w:r w:rsidRPr="00480028">
        <w:rPr>
          <w:rFonts w:ascii="Arial" w:hAnsi="Arial" w:cs="Arial"/>
          <w:color w:val="000000"/>
          <w:spacing w:val="1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</w:rPr>
        <w:t>Левандовский</w:t>
      </w:r>
      <w:proofErr w:type="spellEnd"/>
      <w:r w:rsidRPr="00480028">
        <w:rPr>
          <w:rFonts w:ascii="Arial" w:hAnsi="Arial" w:cs="Arial"/>
          <w:color w:val="000000"/>
        </w:rPr>
        <w:t xml:space="preserve"> А.А. История России. 10 </w:t>
      </w:r>
      <w:proofErr w:type="spellStart"/>
      <w:r w:rsidRPr="00480028">
        <w:rPr>
          <w:rFonts w:ascii="Arial" w:hAnsi="Arial" w:cs="Arial"/>
          <w:color w:val="000000"/>
        </w:rPr>
        <w:t>кл.</w:t>
      </w:r>
      <w:r w:rsidRPr="00480028">
        <w:rPr>
          <w:rFonts w:ascii="Arial" w:hAnsi="Arial" w:cs="Arial"/>
          <w:color w:val="000000"/>
          <w:spacing w:val="-5"/>
        </w:rPr>
        <w:t>М</w:t>
      </w:r>
      <w:proofErr w:type="spellEnd"/>
      <w:r w:rsidRPr="00480028">
        <w:rPr>
          <w:rFonts w:ascii="Arial" w:hAnsi="Arial" w:cs="Arial"/>
          <w:color w:val="000000"/>
          <w:spacing w:val="-5"/>
        </w:rPr>
        <w:t xml:space="preserve">., </w:t>
      </w:r>
      <w:r w:rsidRPr="00480028">
        <w:rPr>
          <w:rFonts w:ascii="Arial" w:hAnsi="Arial" w:cs="Arial"/>
          <w:color w:val="000000"/>
          <w:spacing w:val="-4"/>
        </w:rPr>
        <w:t>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Сахаров А.Н., </w:t>
      </w:r>
      <w:proofErr w:type="spellStart"/>
      <w:r w:rsidRPr="00480028">
        <w:rPr>
          <w:rFonts w:ascii="Arial" w:hAnsi="Arial" w:cs="Arial"/>
          <w:color w:val="000000"/>
        </w:rPr>
        <w:t>Буганов</w:t>
      </w:r>
      <w:proofErr w:type="spellEnd"/>
      <w:r w:rsidRPr="00480028">
        <w:rPr>
          <w:rFonts w:ascii="Arial" w:hAnsi="Arial" w:cs="Arial"/>
          <w:color w:val="000000"/>
        </w:rPr>
        <w:t xml:space="preserve"> В.И. История России. 10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  <w:spacing w:val="1"/>
        </w:rPr>
        <w:t>Загладин</w:t>
      </w:r>
      <w:proofErr w:type="spellEnd"/>
      <w:r w:rsidRPr="00480028">
        <w:rPr>
          <w:rFonts w:ascii="Arial" w:hAnsi="Arial" w:cs="Arial"/>
          <w:color w:val="000000"/>
          <w:spacing w:val="1"/>
        </w:rPr>
        <w:t xml:space="preserve"> Н.В., Козленко СИ., Минаков СТ., Петров Ю.А. История России. 11 </w:t>
      </w:r>
      <w:proofErr w:type="spellStart"/>
      <w:r w:rsidRPr="00480028">
        <w:rPr>
          <w:rFonts w:ascii="Arial" w:hAnsi="Arial" w:cs="Arial"/>
          <w:color w:val="000000"/>
          <w:spacing w:val="1"/>
        </w:rPr>
        <w:t>кл</w:t>
      </w:r>
      <w:proofErr w:type="spellEnd"/>
      <w:r w:rsidRPr="00480028">
        <w:rPr>
          <w:rFonts w:ascii="Arial" w:hAnsi="Arial" w:cs="Arial"/>
          <w:color w:val="000000"/>
          <w:spacing w:val="1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r w:rsidRPr="00480028">
        <w:rPr>
          <w:rFonts w:ascii="Arial" w:hAnsi="Arial" w:cs="Arial"/>
          <w:color w:val="000000"/>
        </w:rPr>
        <w:t xml:space="preserve">Киселев А.Ф., Попов В.П. История России. 11 </w:t>
      </w:r>
      <w:proofErr w:type="spellStart"/>
      <w:r w:rsidRPr="00480028">
        <w:rPr>
          <w:rFonts w:ascii="Arial" w:hAnsi="Arial" w:cs="Arial"/>
          <w:color w:val="000000"/>
        </w:rPr>
        <w:t>кл.</w:t>
      </w:r>
      <w:r w:rsidRPr="00480028">
        <w:rPr>
          <w:rFonts w:ascii="Arial" w:hAnsi="Arial" w:cs="Arial"/>
          <w:color w:val="000000"/>
          <w:spacing w:val="-5"/>
        </w:rPr>
        <w:t>М</w:t>
      </w:r>
      <w:proofErr w:type="spellEnd"/>
      <w:r w:rsidRPr="00480028">
        <w:rPr>
          <w:rFonts w:ascii="Arial" w:hAnsi="Arial" w:cs="Arial"/>
          <w:color w:val="000000"/>
          <w:spacing w:val="-5"/>
        </w:rPr>
        <w:t xml:space="preserve">., </w:t>
      </w:r>
      <w:r w:rsidRPr="00480028">
        <w:rPr>
          <w:rFonts w:ascii="Arial" w:hAnsi="Arial" w:cs="Arial"/>
          <w:color w:val="000000"/>
          <w:spacing w:val="-7"/>
        </w:rPr>
        <w:t>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color w:val="000000"/>
        </w:rPr>
        <w:t>Левандовский</w:t>
      </w:r>
      <w:proofErr w:type="spellEnd"/>
      <w:r w:rsidRPr="00480028">
        <w:rPr>
          <w:rFonts w:ascii="Arial" w:hAnsi="Arial" w:cs="Arial"/>
          <w:color w:val="000000"/>
        </w:rPr>
        <w:t xml:space="preserve"> А.А., </w:t>
      </w:r>
      <w:proofErr w:type="spellStart"/>
      <w:r w:rsidRPr="00480028">
        <w:rPr>
          <w:rFonts w:ascii="Arial" w:hAnsi="Arial" w:cs="Arial"/>
          <w:color w:val="000000"/>
        </w:rPr>
        <w:t>Щетинов</w:t>
      </w:r>
      <w:proofErr w:type="spellEnd"/>
      <w:r w:rsidRPr="00480028">
        <w:rPr>
          <w:rFonts w:ascii="Arial" w:hAnsi="Arial" w:cs="Arial"/>
          <w:color w:val="000000"/>
        </w:rPr>
        <w:t xml:space="preserve"> Ю.А., Мироненко С.В. История России. 11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 xml:space="preserve">. </w:t>
      </w:r>
      <w:r w:rsidRPr="00480028">
        <w:rPr>
          <w:rFonts w:ascii="Arial" w:hAnsi="Arial" w:cs="Arial"/>
          <w:color w:val="000000"/>
          <w:spacing w:val="-5"/>
        </w:rPr>
        <w:t>М., 2006.</w:t>
      </w:r>
    </w:p>
    <w:p w:rsidR="0064151C" w:rsidRPr="00480028" w:rsidRDefault="0064151C" w:rsidP="0064151C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SchoolBookCSanPin-Regular" w:hAnsi="Arial" w:cs="Arial"/>
          <w:lang w:eastAsia="ru-RU"/>
        </w:rPr>
      </w:pPr>
      <w:r w:rsidRPr="00480028">
        <w:rPr>
          <w:rFonts w:ascii="Arial" w:hAnsi="Arial" w:cs="Arial"/>
          <w:color w:val="000000"/>
        </w:rPr>
        <w:t xml:space="preserve">История России /Под ред. </w:t>
      </w:r>
      <w:proofErr w:type="spellStart"/>
      <w:r w:rsidRPr="00480028">
        <w:rPr>
          <w:rFonts w:ascii="Arial" w:hAnsi="Arial" w:cs="Arial"/>
          <w:color w:val="000000"/>
        </w:rPr>
        <w:t>Чубарьяна</w:t>
      </w:r>
      <w:proofErr w:type="spellEnd"/>
      <w:r w:rsidRPr="00480028">
        <w:rPr>
          <w:rFonts w:ascii="Arial" w:hAnsi="Arial" w:cs="Arial"/>
          <w:color w:val="000000"/>
        </w:rPr>
        <w:t xml:space="preserve"> </w:t>
      </w:r>
      <w:proofErr w:type="gramStart"/>
      <w:r w:rsidRPr="00480028">
        <w:rPr>
          <w:rFonts w:ascii="Arial" w:hAnsi="Arial" w:cs="Arial"/>
          <w:color w:val="000000"/>
        </w:rPr>
        <w:t>А.О..</w:t>
      </w:r>
      <w:proofErr w:type="gramEnd"/>
      <w:r w:rsidRPr="00480028">
        <w:rPr>
          <w:rFonts w:ascii="Arial" w:hAnsi="Arial" w:cs="Arial"/>
          <w:color w:val="000000"/>
        </w:rPr>
        <w:t xml:space="preserve"> 11 </w:t>
      </w:r>
      <w:proofErr w:type="spellStart"/>
      <w:r w:rsidRPr="00480028">
        <w:rPr>
          <w:rFonts w:ascii="Arial" w:hAnsi="Arial" w:cs="Arial"/>
          <w:color w:val="000000"/>
        </w:rPr>
        <w:t>кл</w:t>
      </w:r>
      <w:proofErr w:type="spellEnd"/>
      <w:r w:rsidRPr="00480028">
        <w:rPr>
          <w:rFonts w:ascii="Arial" w:hAnsi="Arial" w:cs="Arial"/>
          <w:color w:val="000000"/>
        </w:rPr>
        <w:t>.</w:t>
      </w:r>
      <w:r w:rsidRPr="00480028">
        <w:rPr>
          <w:rFonts w:ascii="Arial" w:hAnsi="Arial" w:cs="Arial"/>
          <w:color w:val="000000"/>
          <w:spacing w:val="-5"/>
        </w:rPr>
        <w:t xml:space="preserve"> М.,  2006.</w:t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5"/>
        </w:rPr>
      </w:pP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ru-RU"/>
        </w:rPr>
      </w:pPr>
      <w:r w:rsidRPr="00480028">
        <w:rPr>
          <w:rFonts w:ascii="Arial" w:hAnsi="Arial" w:cs="Arial"/>
          <w:lang w:eastAsia="ru-RU"/>
        </w:rPr>
        <w:t>Интернет-ресурсы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gumer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(Библиотека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Гумер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hist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msu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/ER/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Etext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/PICT/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feudal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htm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(Библиотека Исторического факультета МГУ).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plekhanovfound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(Библиотека социал-демократа).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bibliotekar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(Библиотекарь.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Ру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r w:rsidRPr="00480028">
        <w:rPr>
          <w:rFonts w:ascii="Arial" w:eastAsia="SchoolBookCSanPin-Regular" w:hAnsi="Arial" w:cs="Arial"/>
          <w:lang w:eastAsia="ru-RU"/>
        </w:rPr>
        <w:t xml:space="preserve">https://ru.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wikipedia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org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(Википедия: свободная энциклопедия).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r w:rsidRPr="00480028">
        <w:rPr>
          <w:rFonts w:ascii="Arial" w:eastAsia="SchoolBookCSanPin-Regular" w:hAnsi="Arial" w:cs="Arial"/>
          <w:lang w:eastAsia="ru-RU"/>
        </w:rPr>
        <w:t xml:space="preserve">https://ru.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wikisource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org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Викитека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: свободная библиотека).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wco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icons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(Виртуальный каталог икон).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militera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(Военная литература: собрание текстов).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world-war2.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(Вторая Мировая война в русском Интернете).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kulichki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com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/~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gumilev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/HE1 (Древний Восток).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old-rus-maps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(Европейские гравированные географические чертежи и карты России, изданные в XVI— XVIII столетиях).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biograf-book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(Избранные биографии: биографическая литература СССР).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magister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msk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htm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val="en-US" w:eastAsia="ru-RU"/>
        </w:rPr>
      </w:pPr>
      <w:r w:rsidRPr="00480028">
        <w:rPr>
          <w:rFonts w:ascii="Arial" w:eastAsia="SchoolBookCSanPin-Regular" w:hAnsi="Arial" w:cs="Arial"/>
          <w:lang w:val="en-US" w:eastAsia="ru-RU"/>
        </w:rPr>
        <w:t>www. intellect-video. com/</w:t>
      </w:r>
      <w:proofErr w:type="spellStart"/>
      <w:r w:rsidRPr="00480028">
        <w:rPr>
          <w:rFonts w:ascii="Arial" w:eastAsia="SchoolBookCSanPin-Regular" w:hAnsi="Arial" w:cs="Arial"/>
          <w:lang w:val="en-US" w:eastAsia="ru-RU"/>
        </w:rPr>
        <w:t>russian</w:t>
      </w:r>
      <w:proofErr w:type="spellEnd"/>
      <w:r w:rsidRPr="00480028">
        <w:rPr>
          <w:rFonts w:ascii="Arial" w:eastAsia="SchoolBookCSanPin-Regular" w:hAnsi="Arial" w:cs="Arial"/>
          <w:lang w:val="en-US" w:eastAsia="ru-RU"/>
        </w:rPr>
        <w:t>-history (</w:t>
      </w:r>
      <w:r w:rsidRPr="00480028">
        <w:rPr>
          <w:rFonts w:ascii="Arial" w:eastAsia="SchoolBookCSanPin-Regular" w:hAnsi="Arial" w:cs="Arial"/>
          <w:lang w:eastAsia="ru-RU"/>
        </w:rPr>
        <w:t>История</w:t>
      </w:r>
      <w:r w:rsidRPr="00480028">
        <w:rPr>
          <w:rFonts w:ascii="Arial" w:eastAsia="SchoolBookCSanPin-Regular" w:hAnsi="Arial" w:cs="Arial"/>
          <w:lang w:val="en-US" w:eastAsia="ru-RU"/>
        </w:rPr>
        <w:t xml:space="preserve"> </w:t>
      </w:r>
      <w:r w:rsidRPr="00480028">
        <w:rPr>
          <w:rFonts w:ascii="Arial" w:eastAsia="SchoolBookCSanPin-Regular" w:hAnsi="Arial" w:cs="Arial"/>
          <w:lang w:eastAsia="ru-RU"/>
        </w:rPr>
        <w:t>России</w:t>
      </w:r>
      <w:r w:rsidRPr="00480028">
        <w:rPr>
          <w:rFonts w:ascii="Arial" w:eastAsia="SchoolBookCSanPin-Regular" w:hAnsi="Arial" w:cs="Arial"/>
          <w:lang w:val="en-US" w:eastAsia="ru-RU"/>
        </w:rPr>
        <w:t xml:space="preserve"> </w:t>
      </w:r>
      <w:r w:rsidRPr="00480028">
        <w:rPr>
          <w:rFonts w:ascii="Arial" w:eastAsia="SchoolBookCSanPin-Regular" w:hAnsi="Arial" w:cs="Arial"/>
          <w:lang w:eastAsia="ru-RU"/>
        </w:rPr>
        <w:t>и</w:t>
      </w:r>
      <w:r w:rsidRPr="00480028">
        <w:rPr>
          <w:rFonts w:ascii="Arial" w:eastAsia="SchoolBookCSanPin-Regular" w:hAnsi="Arial" w:cs="Arial"/>
          <w:lang w:val="en-US" w:eastAsia="ru-RU"/>
        </w:rPr>
        <w:t xml:space="preserve"> </w:t>
      </w:r>
      <w:r w:rsidRPr="00480028">
        <w:rPr>
          <w:rFonts w:ascii="Arial" w:eastAsia="SchoolBookCSanPin-Regular" w:hAnsi="Arial" w:cs="Arial"/>
          <w:lang w:eastAsia="ru-RU"/>
        </w:rPr>
        <w:t>СССР</w:t>
      </w:r>
      <w:r w:rsidRPr="00480028">
        <w:rPr>
          <w:rFonts w:ascii="Arial" w:eastAsia="SchoolBookCSanPin-Regular" w:hAnsi="Arial" w:cs="Arial"/>
          <w:lang w:val="en-US" w:eastAsia="ru-RU"/>
        </w:rPr>
        <w:t xml:space="preserve">: </w:t>
      </w:r>
      <w:r w:rsidRPr="00480028">
        <w:rPr>
          <w:rFonts w:ascii="Arial" w:eastAsia="SchoolBookCSanPin-Regular" w:hAnsi="Arial" w:cs="Arial"/>
          <w:lang w:eastAsia="ru-RU"/>
        </w:rPr>
        <w:t>онлайн</w:t>
      </w:r>
      <w:r w:rsidRPr="00480028">
        <w:rPr>
          <w:rFonts w:ascii="Arial" w:eastAsia="SchoolBookCSanPin-Regular" w:hAnsi="Arial" w:cs="Arial"/>
          <w:lang w:val="en-US" w:eastAsia="ru-RU"/>
        </w:rPr>
        <w:t>-</w:t>
      </w:r>
      <w:r w:rsidRPr="00480028">
        <w:rPr>
          <w:rFonts w:ascii="Arial" w:eastAsia="SchoolBookCSanPin-Regular" w:hAnsi="Arial" w:cs="Arial"/>
          <w:lang w:eastAsia="ru-RU"/>
        </w:rPr>
        <w:t>видео</w:t>
      </w:r>
      <w:r w:rsidRPr="00480028">
        <w:rPr>
          <w:rFonts w:ascii="Arial" w:eastAsia="SchoolBookCSanPin-Regular" w:hAnsi="Arial" w:cs="Arial"/>
          <w:lang w:val="en-US" w:eastAsia="ru-RU"/>
        </w:rPr>
        <w:t>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historicus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(Историк: общественно-политический журнал).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history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tom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(История России от князей до Президента).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statehistory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(История государства).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kulichki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com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grandwar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(«Как наши деды воевали»: рассказы о военных конфликтах Российской империи).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raremaps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(Коллекция старинных карт Российской империи).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old-maps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(Коллекция старинных карт территорий и городов России).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mifologia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(Мифология народов мира).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krugosvet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(Онлайн-энциклопедия «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Кругосвет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liber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rsuh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(Информационный комплекс РГГУ «Научная библиотека»).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august-1914.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(Первая мировая война: интернет-проект).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r w:rsidRPr="00480028">
        <w:rPr>
          <w:rFonts w:ascii="Arial" w:eastAsia="SchoolBookCSanPin-Regular" w:hAnsi="Arial" w:cs="Arial"/>
          <w:lang w:eastAsia="ru-RU"/>
        </w:rPr>
        <w:t xml:space="preserve">www.9may.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(Проект-акция: «Наша Победа. День за днем»).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temples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(Проект «Храмы России»).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radzivil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Радзивилловская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летопись с иллюстрациями).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borodulincollection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com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(Раритеты фотохроники СССР: 1917—1991 гг. — коллекция Льва Бородулина).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rusrevolution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(Революция и Гражданская война: интернет-проект).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lastRenderedPageBreak/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rodina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rg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</w:t>
      </w:r>
      <w:r w:rsidRPr="00480028">
        <w:rPr>
          <w:rFonts w:ascii="Arial" w:hAnsi="Arial" w:cs="Arial"/>
          <w:b/>
          <w:bCs/>
          <w:lang w:eastAsia="ru-RU"/>
        </w:rPr>
        <w:t>(</w:t>
      </w:r>
      <w:r w:rsidRPr="00480028">
        <w:rPr>
          <w:rFonts w:ascii="Arial" w:eastAsia="SchoolBookCSanPin-Regular" w:hAnsi="Arial" w:cs="Arial"/>
          <w:lang w:eastAsia="ru-RU"/>
        </w:rPr>
        <w:t>Родина: российский исторический иллюстрированный журнал).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all-photo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empire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(Российская империя в фотографиях).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fershal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(Российский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мемуарий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avorhist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(Русь Древняя и удельная).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memoirs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(Русские мемуары: Россия в дневниках и воспоминаниях).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scepsis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history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/page1 (Скепсис: научно-просветительский журнал).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arhivtime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(Следы времени: интернет-архив старинных фотографий, открыток, документов).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sovmusic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(Советская музыка).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infoliolib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(Университетская электронная библиотека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Infolio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hist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msu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/ER/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Etext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/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(электронная библиотека Исторического факультета МГУ им. М. В. Ломоносова).</w:t>
      </w:r>
    </w:p>
    <w:p w:rsidR="0064151C" w:rsidRPr="00480028" w:rsidRDefault="0064151C" w:rsidP="0064151C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spbu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(Научная библиотека им. М. Горького СПбГУ).</w:t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5"/>
        </w:rPr>
      </w:pPr>
      <w:proofErr w:type="spellStart"/>
      <w:r w:rsidRPr="00480028">
        <w:rPr>
          <w:rFonts w:ascii="Arial" w:eastAsia="SchoolBookCSanPin-Regular" w:hAnsi="Arial" w:cs="Arial"/>
          <w:lang w:eastAsia="ru-RU"/>
        </w:rPr>
        <w:t>www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ec-dejavu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ru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(Энциклопедия культур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Dеjа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 xml:space="preserve"> </w:t>
      </w:r>
      <w:proofErr w:type="spellStart"/>
      <w:r w:rsidRPr="00480028">
        <w:rPr>
          <w:rFonts w:ascii="Arial" w:eastAsia="SchoolBookCSanPin-Regular" w:hAnsi="Arial" w:cs="Arial"/>
          <w:lang w:eastAsia="ru-RU"/>
        </w:rPr>
        <w:t>Vu</w:t>
      </w:r>
      <w:proofErr w:type="spellEnd"/>
      <w:r w:rsidRPr="00480028">
        <w:rPr>
          <w:rFonts w:ascii="Arial" w:eastAsia="SchoolBookCSanPin-Regular" w:hAnsi="Arial" w:cs="Arial"/>
          <w:lang w:eastAsia="ru-RU"/>
        </w:rPr>
        <w:t>).</w:t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5"/>
        </w:rPr>
      </w:pPr>
      <w:r w:rsidRPr="00480028">
        <w:rPr>
          <w:rFonts w:ascii="Arial" w:hAnsi="Arial" w:cs="Arial"/>
          <w:b/>
          <w:color w:val="000000"/>
          <w:spacing w:val="-5"/>
        </w:rPr>
        <w:t>Составители программы:</w:t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0028">
        <w:rPr>
          <w:rFonts w:ascii="Arial" w:hAnsi="Arial" w:cs="Arial"/>
          <w:b/>
        </w:rPr>
        <w:t>Булатов Б.Б.</w:t>
      </w:r>
      <w:r w:rsidRPr="00480028">
        <w:rPr>
          <w:rFonts w:ascii="Arial" w:hAnsi="Arial" w:cs="Arial"/>
        </w:rPr>
        <w:t>, декан исторического факультета</w:t>
      </w:r>
      <w:r w:rsidR="000C00D4">
        <w:rPr>
          <w:rFonts w:ascii="Arial" w:hAnsi="Arial" w:cs="Arial"/>
        </w:rPr>
        <w:t xml:space="preserve">, </w:t>
      </w:r>
      <w:r w:rsidRPr="00480028">
        <w:rPr>
          <w:rFonts w:ascii="Arial" w:hAnsi="Arial" w:cs="Arial"/>
        </w:rPr>
        <w:t>д.и.н., профессор</w:t>
      </w:r>
      <w:r w:rsidRPr="00480028">
        <w:rPr>
          <w:rFonts w:ascii="Arial" w:hAnsi="Arial" w:cs="Arial"/>
        </w:rPr>
        <w:tab/>
      </w:r>
      <w:r w:rsidRPr="00480028">
        <w:rPr>
          <w:rFonts w:ascii="Arial" w:hAnsi="Arial" w:cs="Arial"/>
        </w:rPr>
        <w:tab/>
      </w:r>
      <w:r w:rsidRPr="00480028">
        <w:rPr>
          <w:rFonts w:ascii="Arial" w:hAnsi="Arial" w:cs="Arial"/>
        </w:rPr>
        <w:tab/>
      </w:r>
      <w:r w:rsidRPr="00480028">
        <w:rPr>
          <w:rFonts w:ascii="Arial" w:hAnsi="Arial" w:cs="Arial"/>
        </w:rPr>
        <w:tab/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0028">
        <w:rPr>
          <w:rFonts w:ascii="Arial" w:hAnsi="Arial" w:cs="Arial"/>
          <w:b/>
        </w:rPr>
        <w:t>Гасанов М.М.</w:t>
      </w:r>
      <w:r w:rsidRPr="00480028">
        <w:rPr>
          <w:rFonts w:ascii="Arial" w:hAnsi="Arial" w:cs="Arial"/>
        </w:rPr>
        <w:t>, зав. каф. истории России</w:t>
      </w:r>
      <w:r w:rsidR="000C00D4">
        <w:rPr>
          <w:rFonts w:ascii="Arial" w:hAnsi="Arial" w:cs="Arial"/>
        </w:rPr>
        <w:t>, д.и.н., профессор</w:t>
      </w:r>
      <w:r w:rsidR="000C00D4">
        <w:rPr>
          <w:rFonts w:ascii="Arial" w:hAnsi="Arial" w:cs="Arial"/>
        </w:rPr>
        <w:tab/>
      </w:r>
      <w:r w:rsidR="000C00D4">
        <w:rPr>
          <w:rFonts w:ascii="Arial" w:hAnsi="Arial" w:cs="Arial"/>
        </w:rPr>
        <w:tab/>
      </w:r>
      <w:r w:rsidR="000C00D4">
        <w:rPr>
          <w:rFonts w:ascii="Arial" w:hAnsi="Arial" w:cs="Arial"/>
        </w:rPr>
        <w:tab/>
      </w:r>
      <w:r w:rsidR="000C00D4">
        <w:rPr>
          <w:rFonts w:ascii="Arial" w:hAnsi="Arial" w:cs="Arial"/>
        </w:rPr>
        <w:tab/>
      </w:r>
      <w:r w:rsidR="000C00D4">
        <w:rPr>
          <w:rFonts w:ascii="Arial" w:hAnsi="Arial" w:cs="Arial"/>
        </w:rPr>
        <w:tab/>
      </w:r>
    </w:p>
    <w:p w:rsidR="0064151C" w:rsidRPr="00480028" w:rsidRDefault="0064151C" w:rsidP="006415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480028">
        <w:rPr>
          <w:rFonts w:ascii="Arial" w:hAnsi="Arial" w:cs="Arial"/>
          <w:b/>
        </w:rPr>
        <w:t>Зульпукарова</w:t>
      </w:r>
      <w:proofErr w:type="spellEnd"/>
      <w:r w:rsidRPr="00480028">
        <w:rPr>
          <w:rFonts w:ascii="Arial" w:hAnsi="Arial" w:cs="Arial"/>
          <w:b/>
        </w:rPr>
        <w:t xml:space="preserve"> Э.М-Г.</w:t>
      </w:r>
      <w:r w:rsidRPr="00480028">
        <w:rPr>
          <w:rFonts w:ascii="Arial" w:hAnsi="Arial" w:cs="Arial"/>
        </w:rPr>
        <w:t>, зав.</w:t>
      </w:r>
      <w:r w:rsidR="001E33B2">
        <w:rPr>
          <w:rFonts w:ascii="Arial" w:hAnsi="Arial" w:cs="Arial"/>
        </w:rPr>
        <w:t xml:space="preserve"> </w:t>
      </w:r>
      <w:r w:rsidRPr="00480028">
        <w:rPr>
          <w:rFonts w:ascii="Arial" w:hAnsi="Arial" w:cs="Arial"/>
        </w:rPr>
        <w:t>каф. всеобщей истории, д.и.н., профессор</w:t>
      </w:r>
      <w:r w:rsidRPr="00480028">
        <w:rPr>
          <w:rFonts w:ascii="Arial" w:hAnsi="Arial" w:cs="Arial"/>
        </w:rPr>
        <w:tab/>
      </w:r>
    </w:p>
    <w:p w:rsidR="009D17ED" w:rsidRDefault="00863E4B"/>
    <w:sectPr w:rsidR="009D17ED" w:rsidSect="0095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D98"/>
    <w:multiLevelType w:val="hybridMultilevel"/>
    <w:tmpl w:val="DD440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C"/>
    <w:rsid w:val="000C00D4"/>
    <w:rsid w:val="00107CBC"/>
    <w:rsid w:val="00162A9F"/>
    <w:rsid w:val="001E33B2"/>
    <w:rsid w:val="00347B3A"/>
    <w:rsid w:val="006043A0"/>
    <w:rsid w:val="0064151C"/>
    <w:rsid w:val="00863E4B"/>
    <w:rsid w:val="00D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E8AD"/>
  <w15:docId w15:val="{C9D36625-B71D-4AB8-A6EA-BC5FCC18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1C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 + Не курсив"/>
    <w:rsid w:val="0064151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rsid w:val="0064151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rsid w:val="0064151C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64151C"/>
    <w:pPr>
      <w:shd w:val="clear" w:color="auto" w:fill="FFFFFF"/>
      <w:spacing w:after="0" w:line="226" w:lineRule="exact"/>
      <w:ind w:hanging="340"/>
    </w:pPr>
    <w:rPr>
      <w:rFonts w:ascii="Times New Roman" w:eastAsia="Times New Roman" w:hAnsi="Times New Roman"/>
      <w:sz w:val="19"/>
      <w:szCs w:val="19"/>
    </w:rPr>
  </w:style>
  <w:style w:type="paragraph" w:customStyle="1" w:styleId="30">
    <w:name w:val="Заголовок №3"/>
    <w:basedOn w:val="a"/>
    <w:link w:val="3"/>
    <w:rsid w:val="0064151C"/>
    <w:pPr>
      <w:shd w:val="clear" w:color="auto" w:fill="FFFFFF"/>
      <w:spacing w:after="0" w:line="226" w:lineRule="exact"/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64151C"/>
    <w:pPr>
      <w:shd w:val="clear" w:color="auto" w:fill="FFFFFF"/>
      <w:spacing w:after="60" w:line="230" w:lineRule="exact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5</cp:revision>
  <dcterms:created xsi:type="dcterms:W3CDTF">2023-05-19T12:57:00Z</dcterms:created>
  <dcterms:modified xsi:type="dcterms:W3CDTF">2026-01-20T12:47:00Z</dcterms:modified>
</cp:coreProperties>
</file>